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B00" w:rsidRDefault="00D76B00" w:rsidP="00F31D7E">
      <w:pPr>
        <w:pStyle w:val="10"/>
        <w:numPr>
          <w:ilvl w:val="0"/>
          <w:numId w:val="0"/>
        </w:numPr>
        <w:ind w:firstLine="567"/>
        <w:jc w:val="center"/>
        <w:rPr>
          <w:i/>
          <w:iCs w:val="0"/>
        </w:rPr>
      </w:pPr>
    </w:p>
    <w:p w:rsidR="006D4BCD" w:rsidRPr="003A2326" w:rsidRDefault="006D4BCD" w:rsidP="00F31D7E">
      <w:pPr>
        <w:pStyle w:val="10"/>
        <w:numPr>
          <w:ilvl w:val="0"/>
          <w:numId w:val="0"/>
        </w:numPr>
        <w:ind w:firstLine="567"/>
        <w:jc w:val="center"/>
        <w:rPr>
          <w:i/>
          <w:iCs w:val="0"/>
          <w:u w:val="single"/>
        </w:rPr>
      </w:pPr>
      <w:r w:rsidRPr="003A2326">
        <w:rPr>
          <w:i/>
          <w:iCs w:val="0"/>
        </w:rPr>
        <w:t>ДОГОВОР АРЕНДЫ</w:t>
      </w:r>
      <w:r w:rsidR="008823D0" w:rsidRPr="003A2326">
        <w:rPr>
          <w:i/>
          <w:iCs w:val="0"/>
        </w:rPr>
        <w:t xml:space="preserve"> №</w:t>
      </w:r>
      <w:r w:rsidR="00D470B1">
        <w:rPr>
          <w:i/>
          <w:iCs w:val="0"/>
        </w:rPr>
        <w:t xml:space="preserve">   </w:t>
      </w:r>
      <w:r w:rsidR="008823D0" w:rsidRPr="003A2326">
        <w:rPr>
          <w:i/>
          <w:iCs w:val="0"/>
        </w:rPr>
        <w:t xml:space="preserve"> </w:t>
      </w:r>
      <w:r w:rsidR="00D470B1">
        <w:rPr>
          <w:i/>
          <w:iCs w:val="0"/>
        </w:rPr>
        <w:t>/А</w:t>
      </w:r>
    </w:p>
    <w:p w:rsidR="006D4BCD" w:rsidRPr="003A2326" w:rsidRDefault="006D4BCD" w:rsidP="00F31D7E">
      <w:pPr>
        <w:ind w:firstLine="567"/>
        <w:jc w:val="both"/>
      </w:pPr>
    </w:p>
    <w:p w:rsidR="006D4BCD" w:rsidRPr="003A2326" w:rsidRDefault="006D4BCD" w:rsidP="00F31D7E">
      <w:pPr>
        <w:shd w:val="clear" w:color="auto" w:fill="FFFFFF"/>
        <w:tabs>
          <w:tab w:val="left" w:pos="8986"/>
        </w:tabs>
        <w:ind w:left="142" w:firstLine="567"/>
        <w:jc w:val="both"/>
        <w:rPr>
          <w:color w:val="000000"/>
        </w:rPr>
      </w:pPr>
      <w:r w:rsidRPr="003A2326">
        <w:rPr>
          <w:color w:val="000000"/>
          <w:spacing w:val="-1"/>
        </w:rPr>
        <w:t>г</w:t>
      </w:r>
      <w:proofErr w:type="gramStart"/>
      <w:r w:rsidRPr="003A2326">
        <w:rPr>
          <w:color w:val="000000"/>
          <w:spacing w:val="-1"/>
        </w:rPr>
        <w:t>.Д</w:t>
      </w:r>
      <w:proofErr w:type="gramEnd"/>
      <w:r w:rsidRPr="003A2326">
        <w:rPr>
          <w:color w:val="000000"/>
          <w:spacing w:val="-1"/>
        </w:rPr>
        <w:t xml:space="preserve">убна,  Московской области </w:t>
      </w:r>
      <w:r w:rsidRPr="003A2326">
        <w:rPr>
          <w:color w:val="000000"/>
        </w:rPr>
        <w:t>«</w:t>
      </w:r>
      <w:r w:rsidR="00CD0621">
        <w:rPr>
          <w:color w:val="000000"/>
        </w:rPr>
        <w:t>___</w:t>
      </w:r>
      <w:r w:rsidRPr="003A2326">
        <w:rPr>
          <w:color w:val="000000"/>
        </w:rPr>
        <w:t>»</w:t>
      </w:r>
      <w:r w:rsidR="00D76B00">
        <w:rPr>
          <w:color w:val="000000"/>
        </w:rPr>
        <w:t xml:space="preserve"> </w:t>
      </w:r>
      <w:r w:rsidR="00CD0621">
        <w:rPr>
          <w:color w:val="000000"/>
        </w:rPr>
        <w:t>_________</w:t>
      </w:r>
      <w:r w:rsidR="00D76B00">
        <w:rPr>
          <w:color w:val="000000"/>
        </w:rPr>
        <w:t xml:space="preserve"> </w:t>
      </w:r>
      <w:r w:rsidRPr="003A2326">
        <w:rPr>
          <w:color w:val="000000"/>
        </w:rPr>
        <w:t>201</w:t>
      </w:r>
      <w:r w:rsidR="00CD0621">
        <w:rPr>
          <w:color w:val="000000"/>
        </w:rPr>
        <w:t>__</w:t>
      </w:r>
      <w:r w:rsidRPr="003A2326">
        <w:rPr>
          <w:color w:val="000000"/>
        </w:rPr>
        <w:t xml:space="preserve"> г.</w:t>
      </w:r>
    </w:p>
    <w:p w:rsidR="006D4BCD" w:rsidRPr="003A2326" w:rsidRDefault="001378F0" w:rsidP="00F31D7E">
      <w:pPr>
        <w:shd w:val="clear" w:color="auto" w:fill="FFFFFF"/>
        <w:tabs>
          <w:tab w:val="left" w:pos="8986"/>
        </w:tabs>
        <w:ind w:left="142" w:firstLine="567"/>
        <w:jc w:val="both"/>
        <w:rPr>
          <w:color w:val="000000"/>
        </w:rPr>
      </w:pPr>
      <w:r>
        <w:rPr>
          <w:color w:val="000000"/>
        </w:rPr>
        <w:tab/>
      </w:r>
      <w:r>
        <w:rPr>
          <w:color w:val="000000"/>
        </w:rPr>
        <w:tab/>
      </w:r>
    </w:p>
    <w:p w:rsidR="006D4BCD" w:rsidRPr="003A2326" w:rsidRDefault="00CD0621" w:rsidP="00F31D7E">
      <w:pPr>
        <w:shd w:val="clear" w:color="auto" w:fill="FFFFFF"/>
        <w:ind w:firstLine="567"/>
        <w:jc w:val="both"/>
        <w:rPr>
          <w:color w:val="000000"/>
          <w:spacing w:val="-3"/>
        </w:rPr>
      </w:pPr>
      <w:proofErr w:type="gramStart"/>
      <w:r>
        <w:rPr>
          <w:color w:val="000000"/>
          <w:spacing w:val="-3"/>
        </w:rPr>
        <w:t>_____________________________</w:t>
      </w:r>
      <w:r w:rsidR="0096629D" w:rsidRPr="003A2326">
        <w:rPr>
          <w:color w:val="000000"/>
          <w:spacing w:val="-3"/>
        </w:rPr>
        <w:t xml:space="preserve">, </w:t>
      </w:r>
      <w:r w:rsidR="006D4BCD" w:rsidRPr="003A2326">
        <w:rPr>
          <w:color w:val="000000"/>
          <w:spacing w:val="-3"/>
        </w:rPr>
        <w:t xml:space="preserve">именуемое   в  дальнейшем </w:t>
      </w:r>
      <w:r w:rsidR="006D4BCD" w:rsidRPr="003A2326">
        <w:rPr>
          <w:color w:val="000000"/>
          <w:spacing w:val="-2"/>
        </w:rPr>
        <w:t>«Арендодатель»,   в  ли</w:t>
      </w:r>
      <w:r w:rsidR="0096629D" w:rsidRPr="003A2326">
        <w:rPr>
          <w:color w:val="000000"/>
          <w:spacing w:val="-2"/>
        </w:rPr>
        <w:t xml:space="preserve">це     </w:t>
      </w:r>
      <w:r>
        <w:rPr>
          <w:color w:val="000000"/>
          <w:spacing w:val="-2"/>
        </w:rPr>
        <w:t>___________________________________</w:t>
      </w:r>
      <w:r w:rsidR="006D4BCD" w:rsidRPr="003A2326">
        <w:rPr>
          <w:color w:val="000000"/>
          <w:spacing w:val="-2"/>
        </w:rPr>
        <w:t xml:space="preserve">,   действующего   на  </w:t>
      </w:r>
      <w:r w:rsidR="006D4BCD" w:rsidRPr="003A2326">
        <w:rPr>
          <w:color w:val="000000"/>
          <w:spacing w:val="-1"/>
        </w:rPr>
        <w:t>основании</w:t>
      </w:r>
      <w:r w:rsidR="000735B0">
        <w:rPr>
          <w:color w:val="000000"/>
          <w:spacing w:val="-1"/>
        </w:rPr>
        <w:t xml:space="preserve"> </w:t>
      </w:r>
      <w:r w:rsidR="00D470B1">
        <w:rPr>
          <w:color w:val="000000"/>
          <w:spacing w:val="-1"/>
        </w:rPr>
        <w:t>________</w:t>
      </w:r>
      <w:r w:rsidR="006D4BCD" w:rsidRPr="003A2326">
        <w:rPr>
          <w:color w:val="000000"/>
          <w:spacing w:val="-1"/>
        </w:rPr>
        <w:t xml:space="preserve">, с одной стороны, и </w:t>
      </w:r>
      <w:r w:rsidR="006D4BCD" w:rsidRPr="003A2326">
        <w:t>АО «НПК «Дедал»</w:t>
      </w:r>
      <w:r w:rsidR="006D4BCD" w:rsidRPr="003A2326">
        <w:rPr>
          <w:color w:val="000000"/>
          <w:spacing w:val="-1"/>
        </w:rPr>
        <w:t xml:space="preserve">, в лице </w:t>
      </w:r>
      <w:r w:rsidR="00D76B00">
        <w:rPr>
          <w:color w:val="000000"/>
          <w:spacing w:val="-1"/>
        </w:rPr>
        <w:t xml:space="preserve">генерального </w:t>
      </w:r>
      <w:r w:rsidR="006D4BCD" w:rsidRPr="003A2326">
        <w:rPr>
          <w:color w:val="000000"/>
          <w:spacing w:val="-1"/>
        </w:rPr>
        <w:t xml:space="preserve">директора Федяева Сергея Леонидовича, </w:t>
      </w:r>
      <w:r w:rsidR="006D4BCD" w:rsidRPr="003A2326">
        <w:rPr>
          <w:color w:val="000000"/>
          <w:spacing w:val="4"/>
        </w:rPr>
        <w:t xml:space="preserve">действующего на основании Устава, именуемый, в дальнейшем «Арендатор», с </w:t>
      </w:r>
      <w:r w:rsidR="006D4BCD" w:rsidRPr="003A2326">
        <w:rPr>
          <w:color w:val="000000"/>
          <w:spacing w:val="-3"/>
        </w:rPr>
        <w:t>другой стороны, заключили  настоящий договор о нижеследующем:</w:t>
      </w:r>
      <w:proofErr w:type="gramEnd"/>
    </w:p>
    <w:p w:rsidR="006D4BCD" w:rsidRPr="003A2326" w:rsidRDefault="006D4BCD" w:rsidP="00F31D7E">
      <w:pPr>
        <w:shd w:val="clear" w:color="auto" w:fill="FFFFFF"/>
        <w:ind w:firstLine="567"/>
        <w:jc w:val="both"/>
        <w:rPr>
          <w:color w:val="000000"/>
          <w:spacing w:val="-3"/>
        </w:rPr>
      </w:pPr>
    </w:p>
    <w:p w:rsidR="006D4BCD" w:rsidRPr="003A2326" w:rsidRDefault="00F31D7E" w:rsidP="00F31D7E">
      <w:pPr>
        <w:widowControl w:val="0"/>
        <w:shd w:val="clear" w:color="auto" w:fill="FFFFFF"/>
        <w:autoSpaceDE w:val="0"/>
        <w:autoSpaceDN w:val="0"/>
        <w:adjustRightInd w:val="0"/>
        <w:ind w:left="567"/>
        <w:jc w:val="center"/>
        <w:rPr>
          <w:bCs/>
          <w:color w:val="000000"/>
          <w:spacing w:val="1"/>
        </w:rPr>
      </w:pPr>
      <w:r>
        <w:rPr>
          <w:bCs/>
          <w:color w:val="000000"/>
          <w:spacing w:val="1"/>
        </w:rPr>
        <w:t xml:space="preserve">1. </w:t>
      </w:r>
      <w:r w:rsidR="006D4BCD" w:rsidRPr="003A2326">
        <w:rPr>
          <w:bCs/>
          <w:color w:val="000000"/>
          <w:spacing w:val="1"/>
        </w:rPr>
        <w:t>ПРЕДМЕТ ДОГОВОРА</w:t>
      </w:r>
    </w:p>
    <w:p w:rsidR="00BF457C" w:rsidRPr="003A2326" w:rsidRDefault="00BF457C" w:rsidP="00F31D7E">
      <w:pPr>
        <w:widowControl w:val="0"/>
        <w:shd w:val="clear" w:color="auto" w:fill="FFFFFF"/>
        <w:autoSpaceDE w:val="0"/>
        <w:autoSpaceDN w:val="0"/>
        <w:adjustRightInd w:val="0"/>
        <w:ind w:firstLine="567"/>
        <w:jc w:val="center"/>
        <w:rPr>
          <w:bCs/>
          <w:color w:val="000000"/>
          <w:spacing w:val="1"/>
        </w:rPr>
      </w:pPr>
    </w:p>
    <w:p w:rsidR="006D4BCD" w:rsidRPr="003A2326" w:rsidRDefault="006D4BCD" w:rsidP="00F31D7E">
      <w:pPr>
        <w:shd w:val="clear" w:color="auto" w:fill="FFFFFF"/>
        <w:tabs>
          <w:tab w:val="left" w:pos="0"/>
        </w:tabs>
        <w:ind w:firstLine="567"/>
        <w:jc w:val="both"/>
        <w:rPr>
          <w:color w:val="000000"/>
          <w:spacing w:val="-3"/>
        </w:rPr>
      </w:pPr>
      <w:r w:rsidRPr="003A2326">
        <w:rPr>
          <w:color w:val="000000"/>
          <w:spacing w:val="-2"/>
        </w:rPr>
        <w:t>1.1</w:t>
      </w:r>
      <w:r w:rsidR="001F0731" w:rsidRPr="003A2326">
        <w:rPr>
          <w:color w:val="000000"/>
          <w:spacing w:val="-2"/>
        </w:rPr>
        <w:t>.В</w:t>
      </w:r>
      <w:r w:rsidRPr="003A2326">
        <w:rPr>
          <w:color w:val="000000"/>
          <w:spacing w:val="-2"/>
        </w:rPr>
        <w:t xml:space="preserve"> соответствии с настоящим договором Арендодатель предоставляет Арендатору за плату </w:t>
      </w:r>
      <w:r w:rsidRPr="003A2326">
        <w:rPr>
          <w:color w:val="000000"/>
          <w:spacing w:val="-1"/>
        </w:rPr>
        <w:t>во временное пользование помещение</w:t>
      </w:r>
      <w:r w:rsidR="00D76B00">
        <w:rPr>
          <w:color w:val="000000"/>
          <w:spacing w:val="-1"/>
        </w:rPr>
        <w:t xml:space="preserve"> </w:t>
      </w:r>
      <w:r w:rsidR="00936A1D" w:rsidRPr="003A2326">
        <w:rPr>
          <w:color w:val="000000"/>
          <w:spacing w:val="-1"/>
        </w:rPr>
        <w:t>и сооружения</w:t>
      </w:r>
      <w:r w:rsidR="00D76B00">
        <w:rPr>
          <w:color w:val="000000"/>
          <w:spacing w:val="-1"/>
        </w:rPr>
        <w:t xml:space="preserve"> </w:t>
      </w:r>
      <w:r w:rsidRPr="003A2326">
        <w:rPr>
          <w:color w:val="000000"/>
          <w:spacing w:val="-1"/>
        </w:rPr>
        <w:t xml:space="preserve">общей площадью </w:t>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r>
      <w:r w:rsidR="00CD0621">
        <w:rPr>
          <w:color w:val="000000"/>
          <w:spacing w:val="-1"/>
        </w:rPr>
        <w:softHyphen/>
        <w:t>______________________.</w:t>
      </w:r>
    </w:p>
    <w:p w:rsidR="00CD0621" w:rsidRDefault="001F0731" w:rsidP="00F31D7E">
      <w:pPr>
        <w:shd w:val="clear" w:color="auto" w:fill="FFFFFF"/>
        <w:tabs>
          <w:tab w:val="left" w:pos="0"/>
        </w:tabs>
        <w:ind w:firstLine="567"/>
        <w:jc w:val="both"/>
      </w:pPr>
      <w:r w:rsidRPr="003A2326">
        <w:t>1.2. Перечень передаваем</w:t>
      </w:r>
      <w:r w:rsidR="002F2939" w:rsidRPr="003A2326">
        <w:t>ых</w:t>
      </w:r>
      <w:r w:rsidRPr="003A2326">
        <w:t xml:space="preserve"> в аренду помещений и сооружений:</w:t>
      </w:r>
    </w:p>
    <w:p w:rsidR="00CD0621" w:rsidRDefault="007722EC" w:rsidP="00F31D7E">
      <w:pPr>
        <w:shd w:val="clear" w:color="auto" w:fill="FFFFFF"/>
        <w:tabs>
          <w:tab w:val="left" w:pos="0"/>
        </w:tabs>
        <w:ind w:firstLine="567"/>
        <w:jc w:val="both"/>
      </w:pPr>
      <w:r w:rsidRPr="003A2326">
        <w:t>1.3. Характеристики нежилых помещений указаны в техническом паспорте</w:t>
      </w:r>
      <w:r>
        <w:t xml:space="preserve"> _______.</w:t>
      </w:r>
    </w:p>
    <w:p w:rsidR="008823D0" w:rsidRPr="003A2326" w:rsidRDefault="008823D0" w:rsidP="00F31D7E">
      <w:pPr>
        <w:shd w:val="clear" w:color="auto" w:fill="FFFFFF"/>
        <w:tabs>
          <w:tab w:val="left" w:pos="0"/>
        </w:tabs>
        <w:ind w:firstLine="567"/>
        <w:jc w:val="both"/>
        <w:rPr>
          <w:iCs/>
        </w:rPr>
      </w:pPr>
      <w:r w:rsidRPr="003A2326">
        <w:rPr>
          <w:iCs/>
        </w:rPr>
        <w:t xml:space="preserve">1.4. Вышеперечисленные объекты со своими коммуникациями передаются в аренду с целью </w:t>
      </w:r>
      <w:r w:rsidR="006F7224" w:rsidRPr="003A2326">
        <w:rPr>
          <w:iCs/>
        </w:rPr>
        <w:t>осуществления</w:t>
      </w:r>
      <w:r w:rsidRPr="003A2326">
        <w:rPr>
          <w:iCs/>
        </w:rPr>
        <w:t xml:space="preserve"> Арендатором</w:t>
      </w:r>
      <w:r w:rsidR="006F7224" w:rsidRPr="003A2326">
        <w:rPr>
          <w:iCs/>
        </w:rPr>
        <w:t xml:space="preserve"> уставной деятельности</w:t>
      </w:r>
      <w:r w:rsidR="00687282" w:rsidRPr="003A2326">
        <w:rPr>
          <w:iCs/>
        </w:rPr>
        <w:t xml:space="preserve"> и извлечения прибыли</w:t>
      </w:r>
      <w:r w:rsidRPr="003A2326">
        <w:rPr>
          <w:iCs/>
        </w:rPr>
        <w:t>.</w:t>
      </w:r>
    </w:p>
    <w:p w:rsidR="008823D0" w:rsidRPr="003A2326" w:rsidRDefault="008823D0" w:rsidP="00F31D7E">
      <w:pPr>
        <w:shd w:val="clear" w:color="auto" w:fill="FFFFFF"/>
        <w:tabs>
          <w:tab w:val="left" w:pos="0"/>
        </w:tabs>
        <w:ind w:firstLine="567"/>
        <w:jc w:val="both"/>
        <w:rPr>
          <w:iCs/>
        </w:rPr>
      </w:pPr>
      <w:r w:rsidRPr="003A2326">
        <w:rPr>
          <w:iCs/>
        </w:rPr>
        <w:t xml:space="preserve">1.5. Стоимость арендуемых помещений и сооружений составляет </w:t>
      </w:r>
      <w:r w:rsidR="00CD0621">
        <w:rPr>
          <w:iCs/>
        </w:rPr>
        <w:t>_____________</w:t>
      </w:r>
      <w:r w:rsidRPr="003A2326">
        <w:rPr>
          <w:iCs/>
        </w:rPr>
        <w:t xml:space="preserve"> руб.</w:t>
      </w:r>
    </w:p>
    <w:p w:rsidR="00DC6F49" w:rsidRPr="000661BC" w:rsidRDefault="00DC6F49" w:rsidP="001378F0">
      <w:pPr>
        <w:tabs>
          <w:tab w:val="left" w:pos="540"/>
          <w:tab w:val="left" w:pos="993"/>
        </w:tabs>
        <w:suppressAutoHyphens/>
        <w:autoSpaceDE w:val="0"/>
        <w:autoSpaceDN w:val="0"/>
        <w:adjustRightInd w:val="0"/>
        <w:jc w:val="both"/>
      </w:pPr>
      <w:r>
        <w:rPr>
          <w:iCs/>
        </w:rPr>
        <w:tab/>
      </w:r>
      <w:r w:rsidR="008823D0" w:rsidRPr="00DC6F49">
        <w:rPr>
          <w:iCs/>
        </w:rPr>
        <w:t xml:space="preserve">1.6. </w:t>
      </w:r>
      <w:r w:rsidR="001378F0" w:rsidRPr="003A2326">
        <w:rPr>
          <w:iCs/>
        </w:rPr>
        <w:t xml:space="preserve">Срок аренды устанавливается </w:t>
      </w:r>
      <w:r w:rsidR="00CD0621">
        <w:rPr>
          <w:iCs/>
        </w:rPr>
        <w:t>_____________</w:t>
      </w:r>
      <w:r w:rsidR="001378F0" w:rsidRPr="003A2326">
        <w:rPr>
          <w:iCs/>
        </w:rPr>
        <w:t xml:space="preserve"> </w:t>
      </w:r>
      <w:proofErr w:type="gramStart"/>
      <w:r w:rsidR="001378F0" w:rsidRPr="003A2326">
        <w:rPr>
          <w:iCs/>
        </w:rPr>
        <w:t>по</w:t>
      </w:r>
      <w:proofErr w:type="gramEnd"/>
      <w:r w:rsidR="001378F0" w:rsidRPr="003A2326">
        <w:rPr>
          <w:iCs/>
        </w:rPr>
        <w:t xml:space="preserve"> </w:t>
      </w:r>
      <w:r w:rsidR="00CD0621">
        <w:rPr>
          <w:iCs/>
        </w:rPr>
        <w:t>________________</w:t>
      </w:r>
      <w:r w:rsidR="001378F0" w:rsidRPr="003A2326">
        <w:rPr>
          <w:iCs/>
        </w:rPr>
        <w:t xml:space="preserve"> включительно</w:t>
      </w:r>
      <w:r w:rsidR="001378F0">
        <w:t>.</w:t>
      </w:r>
    </w:p>
    <w:p w:rsidR="008823D0" w:rsidRPr="003A2326" w:rsidRDefault="008823D0" w:rsidP="00F31D7E">
      <w:pPr>
        <w:shd w:val="clear" w:color="auto" w:fill="FFFFFF"/>
        <w:tabs>
          <w:tab w:val="left" w:pos="0"/>
        </w:tabs>
        <w:ind w:firstLine="567"/>
        <w:jc w:val="both"/>
        <w:rPr>
          <w:iCs/>
        </w:rPr>
      </w:pPr>
      <w:r w:rsidRPr="003A2326">
        <w:rPr>
          <w:iCs/>
        </w:rPr>
        <w:t xml:space="preserve">1.7. Все </w:t>
      </w:r>
      <w:r w:rsidR="006F7224" w:rsidRPr="003A2326">
        <w:rPr>
          <w:iCs/>
        </w:rPr>
        <w:t xml:space="preserve">отделимые </w:t>
      </w:r>
      <w:r w:rsidRPr="003A2326">
        <w:rPr>
          <w:iCs/>
        </w:rPr>
        <w:t>улучшения арендуемых здани</w:t>
      </w:r>
      <w:r w:rsidR="002F2939" w:rsidRPr="003A2326">
        <w:rPr>
          <w:iCs/>
        </w:rPr>
        <w:t>й</w:t>
      </w:r>
      <w:r w:rsidRPr="003A2326">
        <w:rPr>
          <w:iCs/>
        </w:rPr>
        <w:t xml:space="preserve"> и сооружений, произведенные Арендатором, являются его собственностью.</w:t>
      </w:r>
    </w:p>
    <w:p w:rsidR="006D4BCD" w:rsidRPr="003A2326" w:rsidRDefault="006D4BCD" w:rsidP="00F31D7E">
      <w:pPr>
        <w:pStyle w:val="ac"/>
        <w:ind w:firstLine="567"/>
      </w:pPr>
    </w:p>
    <w:p w:rsidR="006D4BCD" w:rsidRPr="003A2326" w:rsidRDefault="00F31D7E" w:rsidP="00F31D7E">
      <w:pPr>
        <w:widowControl w:val="0"/>
        <w:shd w:val="clear" w:color="auto" w:fill="FFFFFF"/>
        <w:autoSpaceDE w:val="0"/>
        <w:autoSpaceDN w:val="0"/>
        <w:adjustRightInd w:val="0"/>
        <w:ind w:left="567"/>
        <w:jc w:val="center"/>
        <w:rPr>
          <w:bCs/>
          <w:color w:val="000000"/>
          <w:spacing w:val="2"/>
        </w:rPr>
      </w:pPr>
      <w:r>
        <w:rPr>
          <w:bCs/>
          <w:color w:val="000000"/>
          <w:spacing w:val="2"/>
        </w:rPr>
        <w:t xml:space="preserve">2. </w:t>
      </w:r>
      <w:r w:rsidR="006D4BCD" w:rsidRPr="003A2326">
        <w:rPr>
          <w:bCs/>
          <w:color w:val="000000"/>
          <w:spacing w:val="2"/>
        </w:rPr>
        <w:t>ОБЯЗАННОСТИ СТОРОН</w:t>
      </w:r>
    </w:p>
    <w:p w:rsidR="006D4BCD" w:rsidRPr="003A2326" w:rsidRDefault="006D4BCD" w:rsidP="00F31D7E">
      <w:pPr>
        <w:pStyle w:val="ac"/>
        <w:ind w:firstLine="567"/>
      </w:pPr>
      <w:r w:rsidRPr="003A2326">
        <w:rPr>
          <w:spacing w:val="-9"/>
        </w:rPr>
        <w:t xml:space="preserve">2.1.   </w:t>
      </w:r>
      <w:r w:rsidRPr="003A2326">
        <w:rPr>
          <w:spacing w:val="-3"/>
        </w:rPr>
        <w:t>Арендодатель обязуется:</w:t>
      </w:r>
    </w:p>
    <w:p w:rsidR="006D4BCD" w:rsidRPr="003A2326" w:rsidRDefault="001F71DF" w:rsidP="00F31D7E">
      <w:pPr>
        <w:shd w:val="clear" w:color="auto" w:fill="FFFFFF"/>
        <w:ind w:firstLine="567"/>
        <w:jc w:val="both"/>
      </w:pPr>
      <w:r w:rsidRPr="003A2326">
        <w:rPr>
          <w:color w:val="000000"/>
          <w:spacing w:val="-12"/>
        </w:rPr>
        <w:t>2.1.1.</w:t>
      </w:r>
      <w:r w:rsidR="00302CFE" w:rsidRPr="003A2326">
        <w:rPr>
          <w:color w:val="000000"/>
          <w:spacing w:val="-12"/>
        </w:rPr>
        <w:t xml:space="preserve">в </w:t>
      </w:r>
      <w:r w:rsidR="00302CFE" w:rsidRPr="003A2326">
        <w:t>пятидневный срок со дня подписания настоящего договора предоставить Арендатору помещения и сооружения, указанные в п. 1.2 договора, по Передаточному акту.</w:t>
      </w:r>
    </w:p>
    <w:p w:rsidR="00302CFE" w:rsidRPr="003A2326" w:rsidRDefault="001F71DF" w:rsidP="00F31D7E">
      <w:pPr>
        <w:shd w:val="clear" w:color="auto" w:fill="FFFFFF"/>
        <w:tabs>
          <w:tab w:val="left" w:pos="0"/>
        </w:tabs>
        <w:ind w:firstLine="567"/>
        <w:jc w:val="both"/>
      </w:pPr>
      <w:r w:rsidRPr="003A2326">
        <w:rPr>
          <w:color w:val="000000"/>
          <w:spacing w:val="-11"/>
        </w:rPr>
        <w:t>2.1.2.</w:t>
      </w:r>
      <w:r w:rsidR="00302CFE" w:rsidRPr="003A2326">
        <w:t xml:space="preserve">передать в пятидневный срок </w:t>
      </w:r>
      <w:r w:rsidR="006F7224" w:rsidRPr="003A2326">
        <w:t xml:space="preserve">копию </w:t>
      </w:r>
      <w:r w:rsidR="00302CFE" w:rsidRPr="003A2326">
        <w:t>техническ</w:t>
      </w:r>
      <w:r w:rsidR="006F7224" w:rsidRPr="003A2326">
        <w:t>ого</w:t>
      </w:r>
      <w:r w:rsidR="00302CFE" w:rsidRPr="003A2326">
        <w:t xml:space="preserve"> паспорт</w:t>
      </w:r>
      <w:r w:rsidR="006F7224" w:rsidRPr="003A2326">
        <w:t>а</w:t>
      </w:r>
      <w:r w:rsidR="00302CFE" w:rsidRPr="003A2326">
        <w:t xml:space="preserve"> на все виды помещений, сооружения и оборудование.</w:t>
      </w:r>
    </w:p>
    <w:p w:rsidR="006D4BCD" w:rsidRPr="003A2326" w:rsidRDefault="001F71DF" w:rsidP="00F31D7E">
      <w:pPr>
        <w:shd w:val="clear" w:color="auto" w:fill="FFFFFF"/>
        <w:tabs>
          <w:tab w:val="left" w:pos="0"/>
        </w:tabs>
        <w:ind w:firstLine="567"/>
        <w:jc w:val="both"/>
        <w:rPr>
          <w:color w:val="000000"/>
          <w:spacing w:val="-4"/>
        </w:rPr>
      </w:pPr>
      <w:r w:rsidRPr="003A2326">
        <w:rPr>
          <w:color w:val="000000"/>
          <w:spacing w:val="-4"/>
        </w:rPr>
        <w:t>2.1.3.</w:t>
      </w:r>
      <w:r w:rsidR="006D4BCD" w:rsidRPr="003A2326">
        <w:rPr>
          <w:color w:val="000000"/>
          <w:spacing w:val="-4"/>
        </w:rPr>
        <w:t xml:space="preserve"> Арендодатель несет расходы</w:t>
      </w:r>
      <w:r w:rsidR="00302CFE" w:rsidRPr="003A2326">
        <w:rPr>
          <w:color w:val="000000"/>
          <w:spacing w:val="-4"/>
        </w:rPr>
        <w:t xml:space="preserve"> по оплате труда контроллеров КПП</w:t>
      </w:r>
      <w:r w:rsidR="006D4BCD" w:rsidRPr="003A2326">
        <w:rPr>
          <w:color w:val="000000"/>
          <w:spacing w:val="-4"/>
        </w:rPr>
        <w:t xml:space="preserve">.  </w:t>
      </w:r>
    </w:p>
    <w:p w:rsidR="00703E21" w:rsidRPr="003A2326" w:rsidRDefault="006F7224" w:rsidP="00F31D7E">
      <w:pPr>
        <w:shd w:val="clear" w:color="auto" w:fill="FFFFFF"/>
        <w:tabs>
          <w:tab w:val="left" w:pos="0"/>
        </w:tabs>
        <w:ind w:firstLine="567"/>
        <w:jc w:val="both"/>
        <w:rPr>
          <w:color w:val="000000"/>
          <w:spacing w:val="-4"/>
        </w:rPr>
      </w:pPr>
      <w:r w:rsidRPr="003A2326">
        <w:rPr>
          <w:color w:val="000000"/>
          <w:spacing w:val="-4"/>
        </w:rPr>
        <w:t>2.1.4. Арендодатель несет расходы по оплате потребле</w:t>
      </w:r>
      <w:r w:rsidR="003A2326" w:rsidRPr="003A2326">
        <w:rPr>
          <w:color w:val="000000"/>
          <w:spacing w:val="-4"/>
        </w:rPr>
        <w:t>нной Арендатором электроэнергии, а также по оплате услуг Интернета.</w:t>
      </w:r>
    </w:p>
    <w:p w:rsidR="00223E74" w:rsidRDefault="00223E74" w:rsidP="00F31D7E">
      <w:pPr>
        <w:shd w:val="clear" w:color="auto" w:fill="FFFFFF"/>
        <w:tabs>
          <w:tab w:val="left" w:pos="0"/>
        </w:tabs>
        <w:ind w:firstLine="567"/>
        <w:jc w:val="both"/>
        <w:rPr>
          <w:color w:val="000000"/>
        </w:rPr>
      </w:pPr>
      <w:r w:rsidRPr="003A2326">
        <w:rPr>
          <w:color w:val="000000"/>
        </w:rPr>
        <w:t>2.1.</w:t>
      </w:r>
      <w:r w:rsidR="00704BE6">
        <w:rPr>
          <w:color w:val="000000"/>
        </w:rPr>
        <w:t>5</w:t>
      </w:r>
      <w:r w:rsidRPr="003A2326">
        <w:rPr>
          <w:color w:val="000000"/>
        </w:rPr>
        <w:t xml:space="preserve">. Своевременно и в полном объеме оплачивать </w:t>
      </w:r>
      <w:proofErr w:type="spellStart"/>
      <w:r w:rsidRPr="003A2326">
        <w:rPr>
          <w:color w:val="000000"/>
        </w:rPr>
        <w:t>Энергоснабжающей</w:t>
      </w:r>
      <w:proofErr w:type="spellEnd"/>
      <w:r w:rsidRPr="003A2326">
        <w:rPr>
          <w:color w:val="000000"/>
        </w:rPr>
        <w:t xml:space="preserve"> организации стоимость электроэнергии в соответствии с показаниями приборов учета.</w:t>
      </w:r>
    </w:p>
    <w:p w:rsidR="00F06801" w:rsidRPr="00F06801" w:rsidRDefault="00F06801" w:rsidP="00F06801">
      <w:pPr>
        <w:numPr>
          <w:ilvl w:val="2"/>
          <w:numId w:val="0"/>
        </w:numPr>
        <w:tabs>
          <w:tab w:val="num" w:pos="0"/>
        </w:tabs>
        <w:ind w:firstLine="567"/>
        <w:jc w:val="both"/>
        <w:rPr>
          <w:color w:val="FF0000"/>
        </w:rPr>
      </w:pPr>
      <w:r>
        <w:rPr>
          <w:color w:val="FF0000"/>
        </w:rPr>
        <w:t>2.1.</w:t>
      </w:r>
      <w:r w:rsidR="00704BE6">
        <w:rPr>
          <w:color w:val="FF0000"/>
        </w:rPr>
        <w:t>6</w:t>
      </w:r>
      <w:r>
        <w:rPr>
          <w:color w:val="FF0000"/>
        </w:rPr>
        <w:t xml:space="preserve">. </w:t>
      </w:r>
      <w:proofErr w:type="gramStart"/>
      <w:r>
        <w:rPr>
          <w:color w:val="FF0000"/>
        </w:rPr>
        <w:t>Н</w:t>
      </w:r>
      <w:r w:rsidRPr="00F06801">
        <w:rPr>
          <w:color w:val="FF0000"/>
        </w:rPr>
        <w:t>аправить в адрес Арендатора информацию по форме (Приложение №</w:t>
      </w:r>
      <w:r w:rsidR="00D01D7A">
        <w:rPr>
          <w:color w:val="FF0000"/>
        </w:rPr>
        <w:t xml:space="preserve"> 2</w:t>
      </w:r>
      <w:r w:rsidRPr="00F06801">
        <w:rPr>
          <w:color w:val="FF0000"/>
        </w:rPr>
        <w:t>) с документами, подтверждающими принадлежность Арендодателя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w:t>
      </w:r>
      <w:proofErr w:type="gramEnd"/>
      <w:r w:rsidRPr="00F06801">
        <w:rPr>
          <w:color w:val="FF0000"/>
        </w:rPr>
        <w:t xml:space="preserve">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F06801" w:rsidRPr="00F06801" w:rsidRDefault="00F06801" w:rsidP="00F06801">
      <w:pPr>
        <w:keepNext/>
        <w:ind w:firstLine="426"/>
        <w:jc w:val="both"/>
        <w:outlineLvl w:val="1"/>
        <w:rPr>
          <w:color w:val="FF0000"/>
        </w:rPr>
      </w:pPr>
      <w:r w:rsidRPr="00F06801">
        <w:rPr>
          <w:color w:val="FF0000"/>
        </w:rPr>
        <w:t xml:space="preserve">Информацию необходимо направить в электронном виде в двух форматах: </w:t>
      </w:r>
      <w:proofErr w:type="spellStart"/>
      <w:r w:rsidRPr="00F06801">
        <w:rPr>
          <w:color w:val="FF0000"/>
        </w:rPr>
        <w:t>pdf</w:t>
      </w:r>
      <w:proofErr w:type="spellEnd"/>
      <w:r w:rsidRPr="00F06801">
        <w:rPr>
          <w:color w:val="FF0000"/>
        </w:rPr>
        <w:t xml:space="preserve">. с подписью и редактируемом формате </w:t>
      </w:r>
      <w:proofErr w:type="spellStart"/>
      <w:r w:rsidRPr="00F06801">
        <w:rPr>
          <w:color w:val="FF0000"/>
        </w:rPr>
        <w:t>excel</w:t>
      </w:r>
      <w:proofErr w:type="spellEnd"/>
      <w:r w:rsidRPr="00F06801">
        <w:rPr>
          <w:color w:val="FF0000"/>
        </w:rPr>
        <w:t xml:space="preserve"> на электронный адрес: </w:t>
      </w:r>
      <w:hyperlink r:id="rId7" w:history="1">
        <w:r w:rsidRPr="00F06801">
          <w:rPr>
            <w:color w:val="FF0000"/>
          </w:rPr>
          <w:t>info@dedal.ru</w:t>
        </w:r>
      </w:hyperlink>
      <w:r w:rsidRPr="00F06801">
        <w:rPr>
          <w:color w:val="FF0000"/>
        </w:rPr>
        <w:t>. К заполненной форме приложить подтверждающие документы, перечисленные в столбце 4 формы (Приложение №</w:t>
      </w:r>
      <w:r w:rsidR="00D01D7A">
        <w:rPr>
          <w:color w:val="FF0000"/>
        </w:rPr>
        <w:t xml:space="preserve"> 3</w:t>
      </w:r>
      <w:r w:rsidRPr="00F06801">
        <w:rPr>
          <w:color w:val="FF0000"/>
        </w:rPr>
        <w:t xml:space="preserve">) в формате </w:t>
      </w:r>
      <w:proofErr w:type="spellStart"/>
      <w:r w:rsidRPr="00F06801">
        <w:rPr>
          <w:color w:val="FF0000"/>
        </w:rPr>
        <w:t>pdf</w:t>
      </w:r>
      <w:proofErr w:type="spellEnd"/>
      <w:r w:rsidRPr="00F06801">
        <w:rPr>
          <w:color w:val="FF0000"/>
        </w:rPr>
        <w:t>.</w:t>
      </w:r>
    </w:p>
    <w:p w:rsidR="006D4BCD" w:rsidRPr="003A2326" w:rsidRDefault="006D4BCD" w:rsidP="00F31D7E">
      <w:pPr>
        <w:pStyle w:val="ac"/>
        <w:ind w:firstLine="567"/>
        <w:rPr>
          <w:spacing w:val="-4"/>
        </w:rPr>
      </w:pPr>
      <w:r w:rsidRPr="003A2326">
        <w:rPr>
          <w:spacing w:val="-9"/>
        </w:rPr>
        <w:t xml:space="preserve">2.2. </w:t>
      </w:r>
      <w:r w:rsidRPr="003A2326">
        <w:rPr>
          <w:spacing w:val="-4"/>
        </w:rPr>
        <w:t>Арендатор обязуется:</w:t>
      </w:r>
    </w:p>
    <w:p w:rsidR="006D4BCD" w:rsidRPr="003A2326" w:rsidRDefault="001F71DF" w:rsidP="00F31D7E">
      <w:pPr>
        <w:shd w:val="clear" w:color="auto" w:fill="FFFFFF"/>
        <w:tabs>
          <w:tab w:val="left" w:pos="0"/>
        </w:tabs>
        <w:ind w:firstLine="567"/>
        <w:jc w:val="both"/>
        <w:rPr>
          <w:color w:val="000000"/>
        </w:rPr>
      </w:pPr>
      <w:r w:rsidRPr="003A2326">
        <w:rPr>
          <w:color w:val="000000"/>
        </w:rPr>
        <w:t>2.2.1. Использовать помещения и сооружения исключительно по прямому назначению, указанному в разделе 1 настоящего договора. Нести ответственность за противопожарные мероприятия, сост</w:t>
      </w:r>
      <w:bookmarkStart w:id="0" w:name="_GoBack"/>
      <w:bookmarkEnd w:id="0"/>
      <w:r w:rsidRPr="003A2326">
        <w:rPr>
          <w:color w:val="000000"/>
        </w:rPr>
        <w:t>ояния помещений и прилегающих территорий.</w:t>
      </w:r>
    </w:p>
    <w:p w:rsidR="001F71DF" w:rsidRPr="003A2326" w:rsidRDefault="001F71DF" w:rsidP="00F31D7E">
      <w:pPr>
        <w:shd w:val="clear" w:color="auto" w:fill="FFFFFF"/>
        <w:tabs>
          <w:tab w:val="left" w:pos="0"/>
        </w:tabs>
        <w:ind w:firstLine="567"/>
        <w:jc w:val="both"/>
        <w:rPr>
          <w:color w:val="000000"/>
        </w:rPr>
      </w:pPr>
      <w:r w:rsidRPr="003A2326">
        <w:rPr>
          <w:color w:val="000000"/>
        </w:rPr>
        <w:lastRenderedPageBreak/>
        <w:t>2.2.2. Уплачивать арендную плату Арендодателю на условиях, оговоренных в разделе 3 настоящего договора.</w:t>
      </w:r>
    </w:p>
    <w:p w:rsidR="004B793C" w:rsidRPr="003A2326" w:rsidRDefault="001F71DF" w:rsidP="00834F07">
      <w:pPr>
        <w:pStyle w:val="ac"/>
        <w:ind w:firstLine="567"/>
      </w:pPr>
      <w:r w:rsidRPr="003A2326">
        <w:t>2.2.3. Возвратить помещения и сооружения после прекращения действия настоящего договора Арендодателю в хорошем состоянии</w:t>
      </w:r>
      <w:r w:rsidR="004B793C" w:rsidRPr="003A2326">
        <w:t xml:space="preserve">, </w:t>
      </w:r>
      <w:r w:rsidR="004B793C" w:rsidRPr="003A2326">
        <w:rPr>
          <w:spacing w:val="-4"/>
        </w:rPr>
        <w:t>с учетом его естественного износа.</w:t>
      </w:r>
    </w:p>
    <w:p w:rsidR="00223E74" w:rsidRPr="003A2326" w:rsidRDefault="001F71DF" w:rsidP="00F31D7E">
      <w:pPr>
        <w:shd w:val="clear" w:color="auto" w:fill="FFFFFF"/>
        <w:tabs>
          <w:tab w:val="left" w:pos="0"/>
        </w:tabs>
        <w:ind w:firstLine="567"/>
        <w:jc w:val="both"/>
        <w:rPr>
          <w:color w:val="000000"/>
        </w:rPr>
      </w:pPr>
      <w:r w:rsidRPr="003A2326">
        <w:rPr>
          <w:color w:val="000000"/>
        </w:rPr>
        <w:t xml:space="preserve">2.2.4. </w:t>
      </w:r>
      <w:r w:rsidR="00834F07">
        <w:rPr>
          <w:color w:val="000000"/>
        </w:rPr>
        <w:t>Поддерживать имущество в исправном состоянии, производить за свой счет текущий ремонт и н</w:t>
      </w:r>
      <w:r w:rsidRPr="003A2326">
        <w:rPr>
          <w:color w:val="000000"/>
        </w:rPr>
        <w:t>ести расходы</w:t>
      </w:r>
      <w:r w:rsidR="00834F07">
        <w:rPr>
          <w:color w:val="000000"/>
        </w:rPr>
        <w:t xml:space="preserve"> на содержание арендованных помещений и сооружений.Нести</w:t>
      </w:r>
      <w:r w:rsidRPr="003A2326">
        <w:rPr>
          <w:color w:val="000000"/>
        </w:rPr>
        <w:t xml:space="preserve"> затраты, связанные с фактическим загрязнением природной окружающей среды.</w:t>
      </w:r>
    </w:p>
    <w:p w:rsidR="001F71DF" w:rsidRPr="003A2326" w:rsidRDefault="00223E74" w:rsidP="00F31D7E">
      <w:pPr>
        <w:shd w:val="clear" w:color="auto" w:fill="FFFFFF"/>
        <w:tabs>
          <w:tab w:val="left" w:pos="0"/>
        </w:tabs>
        <w:ind w:firstLine="567"/>
        <w:jc w:val="both"/>
        <w:rPr>
          <w:color w:val="000000"/>
        </w:rPr>
      </w:pPr>
      <w:r w:rsidRPr="003A2326">
        <w:rPr>
          <w:color w:val="000000"/>
        </w:rPr>
        <w:t>2.2.5. Заключить с соответствующими организациями от своего имени договора теплосн</w:t>
      </w:r>
      <w:r w:rsidR="003D2FE4" w:rsidRPr="003A2326">
        <w:rPr>
          <w:color w:val="000000"/>
        </w:rPr>
        <w:t>а</w:t>
      </w:r>
      <w:r w:rsidRPr="003A2326">
        <w:rPr>
          <w:color w:val="000000"/>
        </w:rPr>
        <w:t>бжения, водоснабжения и водоотведения, предоставления услуг телефонной связи, вывоза мусора и другие договора, необходимые для нормальной эксплуатации арендованного имущества.</w:t>
      </w:r>
    </w:p>
    <w:p w:rsidR="004B793C" w:rsidRPr="003A2326" w:rsidRDefault="004B793C" w:rsidP="00F31D7E">
      <w:pPr>
        <w:shd w:val="clear" w:color="auto" w:fill="FFFFFF"/>
        <w:ind w:firstLine="567"/>
        <w:jc w:val="both"/>
        <w:rPr>
          <w:color w:val="000000"/>
        </w:rPr>
      </w:pPr>
      <w:r w:rsidRPr="003A2326">
        <w:rPr>
          <w:color w:val="000000"/>
          <w:spacing w:val="-4"/>
        </w:rPr>
        <w:t>2.3</w:t>
      </w:r>
      <w:r w:rsidRPr="003A2326">
        <w:rPr>
          <w:color w:val="000000"/>
          <w:spacing w:val="3"/>
        </w:rPr>
        <w:t xml:space="preserve">  Арендатор вправе без </w:t>
      </w:r>
      <w:r w:rsidRPr="003A2326">
        <w:rPr>
          <w:color w:val="000000"/>
          <w:spacing w:val="-6"/>
        </w:rPr>
        <w:t>согласия Арендодателя</w:t>
      </w:r>
      <w:r w:rsidR="00703E21" w:rsidRPr="003A2326">
        <w:rPr>
          <w:color w:val="000000"/>
          <w:spacing w:val="-6"/>
        </w:rPr>
        <w:t xml:space="preserve"> производить отделимые улучшения арендованного имущества.</w:t>
      </w:r>
      <w:r w:rsidRPr="003A2326">
        <w:rPr>
          <w:color w:val="000000"/>
        </w:rPr>
        <w:tab/>
      </w:r>
    </w:p>
    <w:p w:rsidR="00D76B00" w:rsidRDefault="00D76B00" w:rsidP="00F31D7E">
      <w:pPr>
        <w:widowControl w:val="0"/>
        <w:shd w:val="clear" w:color="auto" w:fill="FFFFFF"/>
        <w:autoSpaceDE w:val="0"/>
        <w:autoSpaceDN w:val="0"/>
        <w:adjustRightInd w:val="0"/>
        <w:ind w:firstLine="567"/>
        <w:jc w:val="center"/>
        <w:rPr>
          <w:bCs/>
          <w:color w:val="000000"/>
          <w:spacing w:val="2"/>
        </w:rPr>
      </w:pPr>
    </w:p>
    <w:p w:rsidR="004D1083" w:rsidRDefault="004D1083" w:rsidP="00F31D7E">
      <w:pPr>
        <w:widowControl w:val="0"/>
        <w:shd w:val="clear" w:color="auto" w:fill="FFFFFF"/>
        <w:autoSpaceDE w:val="0"/>
        <w:autoSpaceDN w:val="0"/>
        <w:adjustRightInd w:val="0"/>
        <w:ind w:firstLine="567"/>
        <w:jc w:val="center"/>
        <w:rPr>
          <w:bCs/>
          <w:color w:val="000000"/>
          <w:spacing w:val="2"/>
        </w:rPr>
      </w:pPr>
    </w:p>
    <w:p w:rsidR="00D76B00" w:rsidRDefault="00D76B00" w:rsidP="00F31D7E">
      <w:pPr>
        <w:widowControl w:val="0"/>
        <w:shd w:val="clear" w:color="auto" w:fill="FFFFFF"/>
        <w:autoSpaceDE w:val="0"/>
        <w:autoSpaceDN w:val="0"/>
        <w:adjustRightInd w:val="0"/>
        <w:ind w:firstLine="567"/>
        <w:jc w:val="center"/>
        <w:rPr>
          <w:bCs/>
          <w:color w:val="000000"/>
          <w:spacing w:val="2"/>
        </w:rPr>
      </w:pPr>
    </w:p>
    <w:p w:rsidR="006D4BCD" w:rsidRPr="003A2326" w:rsidRDefault="001F71DF" w:rsidP="00F31D7E">
      <w:pPr>
        <w:widowControl w:val="0"/>
        <w:shd w:val="clear" w:color="auto" w:fill="FFFFFF"/>
        <w:autoSpaceDE w:val="0"/>
        <w:autoSpaceDN w:val="0"/>
        <w:adjustRightInd w:val="0"/>
        <w:ind w:firstLine="567"/>
        <w:jc w:val="center"/>
        <w:rPr>
          <w:bCs/>
          <w:color w:val="000000"/>
          <w:spacing w:val="2"/>
        </w:rPr>
      </w:pPr>
      <w:r w:rsidRPr="003A2326">
        <w:rPr>
          <w:bCs/>
          <w:color w:val="000000"/>
          <w:spacing w:val="2"/>
        </w:rPr>
        <w:t>3. ПЛАТЕЖИ И РАСЧЕТЫ ПО ДОГОВОРУ.</w:t>
      </w:r>
    </w:p>
    <w:p w:rsidR="00BF457C" w:rsidRPr="003A2326" w:rsidRDefault="00BF457C" w:rsidP="00F31D7E">
      <w:pPr>
        <w:widowControl w:val="0"/>
        <w:shd w:val="clear" w:color="auto" w:fill="FFFFFF"/>
        <w:autoSpaceDE w:val="0"/>
        <w:autoSpaceDN w:val="0"/>
        <w:adjustRightInd w:val="0"/>
        <w:ind w:firstLine="567"/>
        <w:jc w:val="center"/>
        <w:rPr>
          <w:bCs/>
        </w:rPr>
      </w:pPr>
    </w:p>
    <w:p w:rsidR="00CD0621" w:rsidRDefault="001F71DF" w:rsidP="00CD0621">
      <w:pPr>
        <w:pStyle w:val="ac"/>
        <w:ind w:firstLine="567"/>
      </w:pPr>
      <w:r w:rsidRPr="003A2326">
        <w:t xml:space="preserve">3.1. Размер  ежемесячной арендной   платы   устанавливается в размере </w:t>
      </w:r>
      <w:r w:rsidR="00CD0621">
        <w:t>____________</w:t>
      </w:r>
      <w:r w:rsidR="00CD0621" w:rsidRPr="00992CBC">
        <w:t xml:space="preserve"> рублей в месяц</w:t>
      </w:r>
      <w:r w:rsidR="00CD0621">
        <w:t>, в том числе НДС 18% _____________</w:t>
      </w:r>
      <w:r w:rsidR="00CD0621" w:rsidRPr="00992CBC">
        <w:t xml:space="preserve"> рублей</w:t>
      </w:r>
      <w:r w:rsidR="00CD0621">
        <w:t>.</w:t>
      </w:r>
    </w:p>
    <w:p w:rsidR="001F71DF" w:rsidRDefault="00223E74" w:rsidP="00D76B00">
      <w:pPr>
        <w:pStyle w:val="ac"/>
        <w:ind w:firstLine="567"/>
      </w:pPr>
      <w:r w:rsidRPr="003A2326">
        <w:t>В арендную плату включена стоимость потребленной Арендатором электроэнергии в с</w:t>
      </w:r>
      <w:r w:rsidR="003A2326" w:rsidRPr="003A2326">
        <w:t>оответствующем расчетном месяце, оплата труда контролеров КПП, оплата услуг Интернета.</w:t>
      </w:r>
    </w:p>
    <w:p w:rsidR="00FD3199" w:rsidRDefault="00FD3199" w:rsidP="00F31D7E">
      <w:pPr>
        <w:pStyle w:val="ac"/>
        <w:ind w:firstLine="567"/>
      </w:pPr>
      <w:r w:rsidRPr="003A2326">
        <w:t xml:space="preserve">3.2.  Арендатор вносит Арендодателю плату ежемесячно, с оплатой не позднее 30 (31) числа каждого месяца, следующего за </w:t>
      </w:r>
      <w:proofErr w:type="gramStart"/>
      <w:r w:rsidRPr="003A2326">
        <w:t>отчетным</w:t>
      </w:r>
      <w:proofErr w:type="gramEnd"/>
      <w:r w:rsidRPr="003A2326">
        <w:t>.</w:t>
      </w:r>
    </w:p>
    <w:p w:rsidR="005103EA" w:rsidRPr="003A2326" w:rsidRDefault="005103EA" w:rsidP="00F31D7E">
      <w:pPr>
        <w:pStyle w:val="ac"/>
        <w:ind w:firstLine="567"/>
      </w:pPr>
    </w:p>
    <w:p w:rsidR="006D4BCD" w:rsidRPr="003A2326" w:rsidRDefault="006D4BCD" w:rsidP="00F31D7E">
      <w:pPr>
        <w:shd w:val="clear" w:color="auto" w:fill="FFFFFF"/>
        <w:ind w:firstLine="567"/>
        <w:jc w:val="center"/>
        <w:rPr>
          <w:color w:val="000000"/>
          <w:spacing w:val="-3"/>
        </w:rPr>
      </w:pPr>
      <w:r w:rsidRPr="003A2326">
        <w:rPr>
          <w:color w:val="000000"/>
          <w:spacing w:val="-3"/>
        </w:rPr>
        <w:t>4. ИЗМЕНЕНИЕ, РАСТОРЖЕНИЕ, ПРЕКРАЩЕНИЕ И ПРОДЛЕНИЕ ДОГОВОРА.</w:t>
      </w:r>
    </w:p>
    <w:p w:rsidR="00BF457C" w:rsidRPr="003A2326" w:rsidRDefault="00BF457C" w:rsidP="00F31D7E">
      <w:pPr>
        <w:shd w:val="clear" w:color="auto" w:fill="FFFFFF"/>
        <w:ind w:firstLine="567"/>
        <w:jc w:val="center"/>
        <w:rPr>
          <w:color w:val="000000"/>
          <w:spacing w:val="-3"/>
        </w:rPr>
      </w:pPr>
    </w:p>
    <w:p w:rsidR="006D4BCD" w:rsidRPr="003A2326" w:rsidRDefault="006D4BCD" w:rsidP="00F31D7E">
      <w:pPr>
        <w:pStyle w:val="ac"/>
        <w:ind w:firstLine="567"/>
        <w:rPr>
          <w:spacing w:val="-3"/>
        </w:rPr>
      </w:pPr>
      <w:r w:rsidRPr="003A2326">
        <w:rPr>
          <w:spacing w:val="-3"/>
        </w:rPr>
        <w:t>4.1</w:t>
      </w:r>
      <w:r w:rsidR="00A62C50" w:rsidRPr="003A2326">
        <w:rPr>
          <w:spacing w:val="-3"/>
        </w:rPr>
        <w:t>.Изменение условий догов</w:t>
      </w:r>
      <w:r w:rsidR="00484711">
        <w:rPr>
          <w:spacing w:val="-3"/>
        </w:rPr>
        <w:t>ора, его досрочное расторжение м</w:t>
      </w:r>
      <w:r w:rsidR="00A62C50" w:rsidRPr="003A2326">
        <w:rPr>
          <w:spacing w:val="-3"/>
        </w:rPr>
        <w:t>ожет быть произведено только по соглашению сторон.</w:t>
      </w:r>
    </w:p>
    <w:p w:rsidR="00A62C50" w:rsidRPr="003A2326" w:rsidRDefault="00A62C50" w:rsidP="00F31D7E">
      <w:pPr>
        <w:pStyle w:val="ac"/>
        <w:ind w:firstLine="567"/>
        <w:rPr>
          <w:spacing w:val="-3"/>
        </w:rPr>
      </w:pPr>
      <w:r w:rsidRPr="003A2326">
        <w:rPr>
          <w:spacing w:val="-3"/>
        </w:rPr>
        <w:t xml:space="preserve">Вносимые дополнения и изменения рассматриваются в месячный срок и оформляются дополнительными соглашениями. </w:t>
      </w:r>
    </w:p>
    <w:p w:rsidR="00484711" w:rsidRDefault="00F87B64" w:rsidP="00F31D7E">
      <w:pPr>
        <w:shd w:val="clear" w:color="auto" w:fill="FFFFFF"/>
        <w:ind w:firstLine="567"/>
        <w:jc w:val="both"/>
        <w:rPr>
          <w:color w:val="000000"/>
          <w:spacing w:val="-3"/>
        </w:rPr>
      </w:pPr>
      <w:r w:rsidRPr="003A2326">
        <w:rPr>
          <w:color w:val="000000"/>
          <w:spacing w:val="-3"/>
        </w:rPr>
        <w:t>4.</w:t>
      </w:r>
      <w:r w:rsidR="00484711">
        <w:rPr>
          <w:color w:val="000000"/>
          <w:spacing w:val="-3"/>
        </w:rPr>
        <w:t>2</w:t>
      </w:r>
      <w:r w:rsidRPr="003A2326">
        <w:rPr>
          <w:color w:val="000000"/>
          <w:spacing w:val="-3"/>
        </w:rPr>
        <w:t>. Досрочное расторжение договора возможно по соглашению сторон</w:t>
      </w:r>
      <w:r w:rsidR="00484711">
        <w:rPr>
          <w:color w:val="000000"/>
          <w:spacing w:val="-3"/>
        </w:rPr>
        <w:t>.</w:t>
      </w:r>
    </w:p>
    <w:p w:rsidR="006D4BCD" w:rsidRPr="003A2326" w:rsidRDefault="006D4BCD" w:rsidP="00F31D7E">
      <w:pPr>
        <w:shd w:val="clear" w:color="auto" w:fill="FFFFFF"/>
        <w:ind w:firstLine="567"/>
        <w:jc w:val="both"/>
        <w:rPr>
          <w:color w:val="000000"/>
          <w:spacing w:val="-3"/>
        </w:rPr>
      </w:pPr>
    </w:p>
    <w:p w:rsidR="006D4BCD" w:rsidRPr="003A2326" w:rsidRDefault="00F31D7E" w:rsidP="00F31D7E">
      <w:pPr>
        <w:widowControl w:val="0"/>
        <w:shd w:val="clear" w:color="auto" w:fill="FFFFFF"/>
        <w:autoSpaceDE w:val="0"/>
        <w:autoSpaceDN w:val="0"/>
        <w:adjustRightInd w:val="0"/>
        <w:ind w:left="1287" w:right="2"/>
        <w:jc w:val="center"/>
        <w:rPr>
          <w:bCs/>
          <w:color w:val="000000"/>
          <w:spacing w:val="-3"/>
        </w:rPr>
      </w:pPr>
      <w:r>
        <w:rPr>
          <w:bCs/>
          <w:color w:val="000000"/>
          <w:spacing w:val="-3"/>
        </w:rPr>
        <w:t xml:space="preserve">5. </w:t>
      </w:r>
      <w:r w:rsidR="006D4BCD" w:rsidRPr="003A2326">
        <w:rPr>
          <w:bCs/>
          <w:color w:val="000000"/>
          <w:spacing w:val="-3"/>
        </w:rPr>
        <w:t xml:space="preserve">УСЛОВИЯ РАСКРЫТИЯ ИНФОРМАЦИИ О </w:t>
      </w:r>
      <w:r w:rsidR="007722EC">
        <w:rPr>
          <w:bCs/>
          <w:color w:val="000000"/>
          <w:spacing w:val="-3"/>
        </w:rPr>
        <w:t>ДОГОВОРЕ</w:t>
      </w:r>
    </w:p>
    <w:p w:rsidR="00BF457C" w:rsidRPr="003A2326" w:rsidRDefault="00BF457C" w:rsidP="00F31D7E">
      <w:pPr>
        <w:widowControl w:val="0"/>
        <w:shd w:val="clear" w:color="auto" w:fill="FFFFFF"/>
        <w:autoSpaceDE w:val="0"/>
        <w:autoSpaceDN w:val="0"/>
        <w:adjustRightInd w:val="0"/>
        <w:ind w:left="360" w:right="2" w:firstLine="567"/>
        <w:jc w:val="center"/>
        <w:rPr>
          <w:bCs/>
          <w:color w:val="000000"/>
          <w:spacing w:val="-3"/>
        </w:rPr>
      </w:pP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5.1</w:t>
      </w:r>
      <w:r w:rsidR="00F87B64" w:rsidRPr="003A2326">
        <w:rPr>
          <w:bCs/>
          <w:color w:val="000000"/>
          <w:spacing w:val="-3"/>
        </w:rPr>
        <w:t xml:space="preserve">. </w:t>
      </w:r>
      <w:r w:rsidRPr="003A2326">
        <w:rPr>
          <w:bCs/>
          <w:color w:val="000000"/>
          <w:spacing w:val="-3"/>
        </w:rPr>
        <w:t>При заключении настоящего договора Стороны обязаны:</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 xml:space="preserve">предоставить друг другу информацию в отношении всей цепочки собственников и руководителей Сторон (включая бенефициаров) по приложенной форме (в формате </w:t>
      </w:r>
      <w:proofErr w:type="spellStart"/>
      <w:r w:rsidRPr="003A2326">
        <w:rPr>
          <w:bCs/>
          <w:color w:val="000000"/>
          <w:spacing w:val="-3"/>
        </w:rPr>
        <w:t>Excel</w:t>
      </w:r>
      <w:proofErr w:type="spellEnd"/>
      <w:r w:rsidRPr="003A2326">
        <w:rPr>
          <w:bCs/>
          <w:color w:val="000000"/>
          <w:spacing w:val="-3"/>
        </w:rPr>
        <w:t xml:space="preserve"> и в формате </w:t>
      </w:r>
      <w:proofErr w:type="spellStart"/>
      <w:r w:rsidRPr="003A2326">
        <w:rPr>
          <w:bCs/>
          <w:color w:val="000000"/>
          <w:spacing w:val="-3"/>
        </w:rPr>
        <w:t>pdf</w:t>
      </w:r>
      <w:proofErr w:type="spellEnd"/>
      <w:r w:rsidRPr="003A2326">
        <w:rPr>
          <w:bCs/>
          <w:color w:val="000000"/>
          <w:spacing w:val="-3"/>
        </w:rPr>
        <w:t xml:space="preserve">) с приложением соответствующих подтверждающих документов в формате </w:t>
      </w:r>
      <w:proofErr w:type="spellStart"/>
      <w:r w:rsidRPr="003A2326">
        <w:rPr>
          <w:bCs/>
          <w:color w:val="000000"/>
          <w:spacing w:val="-3"/>
        </w:rPr>
        <w:t>pdf</w:t>
      </w:r>
      <w:proofErr w:type="spellEnd"/>
      <w:r w:rsidRPr="003A2326">
        <w:rPr>
          <w:bCs/>
          <w:color w:val="000000"/>
          <w:spacing w:val="-3"/>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w:t>
      </w:r>
      <w:r w:rsidR="007722EC">
        <w:rPr>
          <w:bCs/>
          <w:color w:val="000000"/>
          <w:spacing w:val="-3"/>
        </w:rPr>
        <w:t>Договору</w:t>
      </w:r>
      <w:r w:rsidRPr="003A2326">
        <w:rPr>
          <w:bCs/>
          <w:color w:val="000000"/>
          <w:spacing w:val="-3"/>
        </w:rPr>
        <w:t xml:space="preserve"> с приложением подтверждающих документов не позднее 5-ти дней с момента таких изменений.</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 xml:space="preserve">5.2. Условия раскрытия Информации о </w:t>
      </w:r>
      <w:r w:rsidR="007722EC">
        <w:rPr>
          <w:bCs/>
          <w:color w:val="000000"/>
          <w:spacing w:val="-3"/>
        </w:rPr>
        <w:t>Договоре</w:t>
      </w:r>
      <w:r w:rsidRPr="003A2326">
        <w:rPr>
          <w:bCs/>
          <w:color w:val="000000"/>
          <w:spacing w:val="-3"/>
        </w:rPr>
        <w:t>:</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5.2.1. 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(далее Сведения), являются полными, точными и достоверными.</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5.2.2. 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lastRenderedPageBreak/>
        <w:t xml:space="preserve">5.2.3. </w:t>
      </w:r>
      <w:proofErr w:type="gramStart"/>
      <w:r w:rsidRPr="003A2326">
        <w:rPr>
          <w:bCs/>
          <w:color w:val="000000"/>
          <w:spacing w:val="-3"/>
        </w:rPr>
        <w:t>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w:t>
      </w:r>
      <w:proofErr w:type="gramEnd"/>
      <w:r w:rsidRPr="003A2326">
        <w:rPr>
          <w:bCs/>
          <w:color w:val="000000"/>
          <w:spacing w:val="-3"/>
        </w:rPr>
        <w:t xml:space="preserve"> том числе Федеральной налоговой службе Российской Федерации, Минэнерго России, </w:t>
      </w:r>
      <w:proofErr w:type="spellStart"/>
      <w:r w:rsidRPr="003A2326">
        <w:rPr>
          <w:bCs/>
          <w:color w:val="000000"/>
          <w:spacing w:val="-3"/>
        </w:rPr>
        <w:t>Росфинмониторингу</w:t>
      </w:r>
      <w:proofErr w:type="spellEnd"/>
      <w:r w:rsidRPr="003A2326">
        <w:rPr>
          <w:bCs/>
          <w:color w:val="000000"/>
          <w:spacing w:val="-3"/>
        </w:rPr>
        <w:t>,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5.2.4. 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D4BCD" w:rsidRPr="003A2326" w:rsidRDefault="006D4BCD" w:rsidP="00F31D7E">
      <w:pPr>
        <w:shd w:val="clear" w:color="auto" w:fill="FFFFFF"/>
        <w:ind w:right="2" w:firstLine="567"/>
        <w:jc w:val="both"/>
        <w:rPr>
          <w:bCs/>
          <w:color w:val="000000"/>
          <w:spacing w:val="-3"/>
        </w:rPr>
      </w:pPr>
      <w:r w:rsidRPr="003A2326">
        <w:rPr>
          <w:bCs/>
          <w:color w:val="000000"/>
          <w:spacing w:val="-3"/>
        </w:rPr>
        <w:t xml:space="preserve">5.2.5. </w:t>
      </w:r>
      <w:proofErr w:type="gramStart"/>
      <w:r w:rsidRPr="003A2326">
        <w:rPr>
          <w:bCs/>
          <w:color w:val="000000"/>
          <w:spacing w:val="-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w:t>
      </w:r>
      <w:proofErr w:type="gramEnd"/>
      <w:r w:rsidRPr="003A2326">
        <w:rPr>
          <w:bCs/>
          <w:color w:val="000000"/>
          <w:spacing w:val="-3"/>
        </w:rPr>
        <w:t xml:space="preserve"> Договор считается расторгнутым </w:t>
      </w:r>
      <w:proofErr w:type="gramStart"/>
      <w:r w:rsidRPr="003A2326">
        <w:rPr>
          <w:bCs/>
          <w:color w:val="000000"/>
          <w:spacing w:val="-3"/>
        </w:rPr>
        <w:t>с даты получения</w:t>
      </w:r>
      <w:proofErr w:type="gramEnd"/>
      <w:r w:rsidRPr="003A2326">
        <w:rPr>
          <w:bCs/>
          <w:color w:val="000000"/>
          <w:spacing w:val="-3"/>
        </w:rPr>
        <w:t xml:space="preserve"> Стороной соответствующего письменного уведомления, если более поздняя дата не будет установлена в уведомлении.</w:t>
      </w:r>
    </w:p>
    <w:p w:rsidR="006D4BCD" w:rsidRPr="003A2326" w:rsidRDefault="006D4BCD" w:rsidP="00F31D7E">
      <w:pPr>
        <w:shd w:val="clear" w:color="auto" w:fill="FFFFFF"/>
        <w:ind w:right="2" w:firstLine="567"/>
        <w:jc w:val="both"/>
        <w:rPr>
          <w:bCs/>
          <w:color w:val="000000"/>
          <w:spacing w:val="-3"/>
        </w:rPr>
      </w:pPr>
    </w:p>
    <w:p w:rsidR="006D4BCD" w:rsidRPr="003A2326" w:rsidRDefault="00F31D7E" w:rsidP="00F31D7E">
      <w:pPr>
        <w:widowControl w:val="0"/>
        <w:shd w:val="clear" w:color="auto" w:fill="FFFFFF"/>
        <w:autoSpaceDE w:val="0"/>
        <w:autoSpaceDN w:val="0"/>
        <w:adjustRightInd w:val="0"/>
        <w:ind w:right="2"/>
        <w:jc w:val="center"/>
        <w:rPr>
          <w:bCs/>
          <w:color w:val="000000"/>
          <w:spacing w:val="-3"/>
        </w:rPr>
      </w:pPr>
      <w:r>
        <w:rPr>
          <w:bCs/>
          <w:color w:val="000000"/>
          <w:spacing w:val="-3"/>
        </w:rPr>
        <w:t xml:space="preserve">6. </w:t>
      </w:r>
      <w:r w:rsidR="006D4BCD" w:rsidRPr="003A2326">
        <w:rPr>
          <w:bCs/>
          <w:color w:val="000000"/>
          <w:spacing w:val="-3"/>
        </w:rPr>
        <w:t>ОТВЕТСТВЕННОСТЬ СТОРОН</w:t>
      </w:r>
      <w:r w:rsidR="00F87B64" w:rsidRPr="003A2326">
        <w:rPr>
          <w:bCs/>
          <w:color w:val="000000"/>
          <w:spacing w:val="-3"/>
        </w:rPr>
        <w:t>.</w:t>
      </w:r>
    </w:p>
    <w:p w:rsidR="00F87B64" w:rsidRPr="003A2326" w:rsidRDefault="00F87B64" w:rsidP="00F31D7E">
      <w:pPr>
        <w:widowControl w:val="0"/>
        <w:shd w:val="clear" w:color="auto" w:fill="FFFFFF"/>
        <w:autoSpaceDE w:val="0"/>
        <w:autoSpaceDN w:val="0"/>
        <w:adjustRightInd w:val="0"/>
        <w:ind w:left="360" w:right="2" w:firstLine="567"/>
        <w:jc w:val="center"/>
        <w:rPr>
          <w:bCs/>
          <w:color w:val="000000"/>
          <w:spacing w:val="-3"/>
        </w:rPr>
      </w:pPr>
    </w:p>
    <w:p w:rsidR="006D4BCD" w:rsidRPr="003A2326" w:rsidRDefault="006D4BCD" w:rsidP="00F31D7E">
      <w:pPr>
        <w:shd w:val="clear" w:color="auto" w:fill="FFFFFF"/>
        <w:ind w:firstLine="567"/>
        <w:jc w:val="both"/>
        <w:rPr>
          <w:color w:val="000000"/>
          <w:spacing w:val="-7"/>
        </w:rPr>
      </w:pPr>
      <w:r w:rsidRPr="003A2326">
        <w:rPr>
          <w:color w:val="000000"/>
          <w:spacing w:val="-1"/>
        </w:rPr>
        <w:t>6.</w:t>
      </w:r>
      <w:r w:rsidR="00F87B64" w:rsidRPr="003A2326">
        <w:rPr>
          <w:color w:val="000000"/>
          <w:spacing w:val="-1"/>
        </w:rPr>
        <w:t>1</w:t>
      </w:r>
      <w:r w:rsidRPr="003A2326">
        <w:rPr>
          <w:color w:val="000000"/>
          <w:spacing w:val="-1"/>
        </w:rPr>
        <w:t>.</w:t>
      </w:r>
      <w:r w:rsidR="00F87B64" w:rsidRPr="003A2326">
        <w:rPr>
          <w:color w:val="000000"/>
          <w:spacing w:val="-1"/>
        </w:rPr>
        <w:t>За неисполнение или ненадлежащее исполнение обязанностей, предусмотренных настоящим договором, стороны несут имущественную ответственность в соответствии с настоящим договором и действующим законодательством.</w:t>
      </w:r>
    </w:p>
    <w:p w:rsidR="00484711" w:rsidRDefault="006D4BCD" w:rsidP="00F31D7E">
      <w:pPr>
        <w:shd w:val="clear" w:color="auto" w:fill="FFFFFF"/>
        <w:ind w:firstLine="567"/>
        <w:jc w:val="both"/>
        <w:rPr>
          <w:color w:val="000000"/>
          <w:spacing w:val="-4"/>
        </w:rPr>
      </w:pPr>
      <w:r w:rsidRPr="003A2326">
        <w:rPr>
          <w:color w:val="000000"/>
          <w:spacing w:val="-4"/>
        </w:rPr>
        <w:t>6.</w:t>
      </w:r>
      <w:r w:rsidR="00F87B64" w:rsidRPr="003A2326">
        <w:rPr>
          <w:color w:val="000000"/>
          <w:spacing w:val="-4"/>
        </w:rPr>
        <w:t xml:space="preserve">2. В случае просрочки исполнения либо ненадлежащего исполнения соответствующих договорных обязательств виновная сторона обязана уплатить неустойку в размере 0,1% от стоимости просроченного к исполнению обязательства за каждый день просрочки, </w:t>
      </w:r>
      <w:r w:rsidR="00484711">
        <w:rPr>
          <w:color w:val="000000"/>
          <w:spacing w:val="-4"/>
        </w:rPr>
        <w:t>но не более 5% просроченного к исполнению обязательства.</w:t>
      </w:r>
    </w:p>
    <w:p w:rsidR="00F87B64" w:rsidRPr="003A2326" w:rsidRDefault="00F87B64" w:rsidP="00F31D7E">
      <w:pPr>
        <w:shd w:val="clear" w:color="auto" w:fill="FFFFFF"/>
        <w:ind w:firstLine="567"/>
        <w:jc w:val="both"/>
        <w:rPr>
          <w:color w:val="000000"/>
          <w:spacing w:val="-4"/>
        </w:rPr>
      </w:pPr>
      <w:r w:rsidRPr="003A2326">
        <w:rPr>
          <w:color w:val="000000"/>
          <w:spacing w:val="-4"/>
        </w:rPr>
        <w:t>6.3. В случае</w:t>
      </w:r>
      <w:proofErr w:type="gramStart"/>
      <w:r w:rsidRPr="003A2326">
        <w:rPr>
          <w:color w:val="000000"/>
          <w:spacing w:val="-4"/>
        </w:rPr>
        <w:t>,</w:t>
      </w:r>
      <w:proofErr w:type="gramEnd"/>
      <w:r w:rsidRPr="003A2326">
        <w:rPr>
          <w:color w:val="000000"/>
          <w:spacing w:val="-4"/>
        </w:rPr>
        <w:t xml:space="preserve"> если нарушенное обязательство не имеет стоимостного выражения, неустойка рассчитывается от суммы ежемесячной арендной платы.</w:t>
      </w:r>
    </w:p>
    <w:p w:rsidR="00F87B64" w:rsidRPr="003A2326" w:rsidRDefault="00F87B64" w:rsidP="00F31D7E">
      <w:pPr>
        <w:shd w:val="clear" w:color="auto" w:fill="FFFFFF"/>
        <w:ind w:firstLine="567"/>
        <w:jc w:val="both"/>
        <w:rPr>
          <w:color w:val="000000"/>
          <w:spacing w:val="-4"/>
        </w:rPr>
      </w:pPr>
    </w:p>
    <w:p w:rsidR="00F87B64" w:rsidRPr="003A2326" w:rsidRDefault="00BF457C" w:rsidP="00F31D7E">
      <w:pPr>
        <w:shd w:val="clear" w:color="auto" w:fill="FFFFFF"/>
        <w:ind w:firstLine="567"/>
        <w:jc w:val="center"/>
        <w:rPr>
          <w:color w:val="000000"/>
          <w:spacing w:val="-8"/>
        </w:rPr>
      </w:pPr>
      <w:r w:rsidRPr="003A2326">
        <w:rPr>
          <w:color w:val="000000"/>
          <w:spacing w:val="-8"/>
        </w:rPr>
        <w:t>7. ОБСТОЯТЕЛЬСТВА НЕПРЕОДОЛИМОЙ СИЛЫ.</w:t>
      </w:r>
    </w:p>
    <w:p w:rsidR="00A76090" w:rsidRPr="003A2326" w:rsidRDefault="00A76090" w:rsidP="00F31D7E">
      <w:pPr>
        <w:shd w:val="clear" w:color="auto" w:fill="FFFFFF"/>
        <w:ind w:firstLine="567"/>
        <w:jc w:val="center"/>
        <w:rPr>
          <w:color w:val="000000"/>
          <w:spacing w:val="-8"/>
        </w:rPr>
      </w:pPr>
    </w:p>
    <w:p w:rsidR="00BF457C" w:rsidRPr="003A2326" w:rsidRDefault="00BF457C" w:rsidP="00F31D7E">
      <w:pPr>
        <w:shd w:val="clear" w:color="auto" w:fill="FFFFFF"/>
        <w:ind w:firstLine="567"/>
        <w:jc w:val="both"/>
        <w:rPr>
          <w:color w:val="000000"/>
          <w:spacing w:val="-8"/>
        </w:rPr>
      </w:pPr>
      <w:r w:rsidRPr="003A2326">
        <w:rPr>
          <w:color w:val="000000"/>
          <w:spacing w:val="-8"/>
        </w:rPr>
        <w:t>7.1. 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обстоятельств непреодолимой силы, причем обстоятельство непреодолимой силы непосредственно повлияло на исполнение обязательств. К обстоятельствам непреодолимой силы в рамках настоящего договора стороны относят:</w:t>
      </w:r>
    </w:p>
    <w:p w:rsidR="00BF457C" w:rsidRPr="003A2326" w:rsidRDefault="00BF457C" w:rsidP="00F31D7E">
      <w:pPr>
        <w:shd w:val="clear" w:color="auto" w:fill="FFFFFF"/>
        <w:ind w:firstLine="567"/>
        <w:jc w:val="both"/>
        <w:rPr>
          <w:color w:val="000000"/>
          <w:spacing w:val="-8"/>
        </w:rPr>
      </w:pPr>
      <w:r w:rsidRPr="003A2326">
        <w:rPr>
          <w:color w:val="000000"/>
          <w:spacing w:val="-8"/>
        </w:rPr>
        <w:t>7.1.1. наводнение;</w:t>
      </w:r>
    </w:p>
    <w:p w:rsidR="00BF457C" w:rsidRPr="003A2326" w:rsidRDefault="00BF457C" w:rsidP="00F31D7E">
      <w:pPr>
        <w:shd w:val="clear" w:color="auto" w:fill="FFFFFF"/>
        <w:ind w:firstLine="567"/>
        <w:jc w:val="both"/>
        <w:rPr>
          <w:color w:val="000000"/>
          <w:spacing w:val="-8"/>
        </w:rPr>
      </w:pPr>
      <w:r w:rsidRPr="003A2326">
        <w:rPr>
          <w:color w:val="000000"/>
          <w:spacing w:val="-8"/>
        </w:rPr>
        <w:t>7.1.2. землятресение;</w:t>
      </w:r>
    </w:p>
    <w:p w:rsidR="00BF457C" w:rsidRPr="003A2326" w:rsidRDefault="00BF457C" w:rsidP="00F31D7E">
      <w:pPr>
        <w:shd w:val="clear" w:color="auto" w:fill="FFFFFF"/>
        <w:ind w:firstLine="567"/>
        <w:jc w:val="both"/>
        <w:rPr>
          <w:color w:val="000000"/>
          <w:spacing w:val="-8"/>
        </w:rPr>
      </w:pPr>
      <w:r w:rsidRPr="003A2326">
        <w:rPr>
          <w:color w:val="000000"/>
          <w:spacing w:val="-8"/>
        </w:rPr>
        <w:t>7.1.3. пожар;</w:t>
      </w:r>
    </w:p>
    <w:p w:rsidR="00BF457C" w:rsidRPr="003A2326" w:rsidRDefault="00BF457C" w:rsidP="00F31D7E">
      <w:pPr>
        <w:shd w:val="clear" w:color="auto" w:fill="FFFFFF"/>
        <w:ind w:firstLine="567"/>
        <w:jc w:val="both"/>
        <w:rPr>
          <w:color w:val="000000"/>
          <w:spacing w:val="-8"/>
        </w:rPr>
      </w:pPr>
      <w:r w:rsidRPr="003A2326">
        <w:rPr>
          <w:color w:val="000000"/>
          <w:spacing w:val="-8"/>
        </w:rPr>
        <w:t>7.1.4. прочие стихийные бедствия;</w:t>
      </w:r>
    </w:p>
    <w:p w:rsidR="00BF457C" w:rsidRPr="003A2326" w:rsidRDefault="00BF457C" w:rsidP="00F31D7E">
      <w:pPr>
        <w:shd w:val="clear" w:color="auto" w:fill="FFFFFF"/>
        <w:ind w:firstLine="567"/>
        <w:jc w:val="both"/>
        <w:rPr>
          <w:color w:val="000000"/>
          <w:spacing w:val="-8"/>
        </w:rPr>
      </w:pPr>
      <w:r w:rsidRPr="003A2326">
        <w:rPr>
          <w:color w:val="000000"/>
          <w:spacing w:val="-8"/>
        </w:rPr>
        <w:t>7.1.5. война или военные действия;</w:t>
      </w:r>
    </w:p>
    <w:p w:rsidR="00BF457C" w:rsidRPr="003A2326" w:rsidRDefault="00BF457C" w:rsidP="00F31D7E">
      <w:pPr>
        <w:shd w:val="clear" w:color="auto" w:fill="FFFFFF"/>
        <w:ind w:firstLine="567"/>
        <w:jc w:val="both"/>
        <w:rPr>
          <w:color w:val="000000"/>
          <w:spacing w:val="-8"/>
        </w:rPr>
      </w:pPr>
      <w:r w:rsidRPr="003A2326">
        <w:rPr>
          <w:color w:val="000000"/>
          <w:spacing w:val="-8"/>
        </w:rPr>
        <w:t>7.2. Сторона, оказавшаяся не в состоянии исполнить обязательство по настоящему договору в силу наступления обстоятельства непреодолимой силы</w:t>
      </w:r>
      <w:r w:rsidR="00A76090" w:rsidRPr="003A2326">
        <w:rPr>
          <w:color w:val="000000"/>
          <w:spacing w:val="-8"/>
        </w:rPr>
        <w:t xml:space="preserve">, обязана не позднее 10 (десяти) календарных дней с момента, когда ей стало или должно стать известно о наступлении указанного обстоятельства, поставить об этом в известность другую сторону в письменной форме. Факты, изложенные в уведомлении, должны быть подтверждены соответствующим компетентным органом государственной власти, если они не являются общеизвестными. Неуведомление либо несвоевременное уведомление о наступлении </w:t>
      </w:r>
      <w:r w:rsidR="00A76090" w:rsidRPr="003A2326">
        <w:rPr>
          <w:color w:val="000000"/>
          <w:spacing w:val="-8"/>
        </w:rPr>
        <w:lastRenderedPageBreak/>
        <w:t>обстоятельств непреодолимой силы лишает сторону права ссылаться на данное обстоятельство как основание для освобождения от ответственности за неисполнение обязательств по настоящему договору.</w:t>
      </w:r>
    </w:p>
    <w:p w:rsidR="00A76090" w:rsidRPr="003A2326" w:rsidRDefault="00A76090" w:rsidP="00F31D7E">
      <w:pPr>
        <w:shd w:val="clear" w:color="auto" w:fill="FFFFFF"/>
        <w:ind w:firstLine="567"/>
        <w:jc w:val="both"/>
        <w:rPr>
          <w:color w:val="000000"/>
          <w:spacing w:val="-8"/>
        </w:rPr>
      </w:pPr>
      <w:r w:rsidRPr="003A2326">
        <w:rPr>
          <w:color w:val="000000"/>
          <w:spacing w:val="-8"/>
        </w:rPr>
        <w:t xml:space="preserve">7.3. </w:t>
      </w:r>
      <w:proofErr w:type="gramStart"/>
      <w:r w:rsidRPr="003A2326">
        <w:rPr>
          <w:color w:val="000000"/>
          <w:spacing w:val="-8"/>
        </w:rPr>
        <w:t>Если какая-либо из сторон настоящего договора окажется не в состоянии выполнить какое-то из принятых ею на себя обязательств вследствие наступления обстоятельств непреодолимой силы в течение какого-либо времени, срок исполнения данного обязательства отодвигается соразмерно времени действия обстоятельства непреодолимой силы.</w:t>
      </w:r>
      <w:proofErr w:type="gramEnd"/>
    </w:p>
    <w:p w:rsidR="00A76090" w:rsidRPr="003A2326" w:rsidRDefault="00A76090" w:rsidP="00F31D7E">
      <w:pPr>
        <w:shd w:val="clear" w:color="auto" w:fill="FFFFFF"/>
        <w:ind w:firstLine="567"/>
        <w:jc w:val="both"/>
        <w:rPr>
          <w:color w:val="000000"/>
          <w:spacing w:val="-8"/>
        </w:rPr>
      </w:pPr>
      <w:r w:rsidRPr="003A2326">
        <w:rPr>
          <w:color w:val="000000"/>
          <w:spacing w:val="-8"/>
        </w:rPr>
        <w:t>Если обстоятельства непреодолимой силы длятся 6 месяцев, Арендатор вправе отказаться от продолжения договора без уплаты штрафов и/или неустоек, приняв все возможные меры по проведению взаимных расчетов и уменьшению ущерба, понесенного другой стороной.</w:t>
      </w:r>
    </w:p>
    <w:p w:rsidR="00A76090" w:rsidRPr="003A2326" w:rsidRDefault="00A76090" w:rsidP="00F31D7E">
      <w:pPr>
        <w:shd w:val="clear" w:color="auto" w:fill="FFFFFF"/>
        <w:ind w:firstLine="567"/>
        <w:jc w:val="both"/>
        <w:rPr>
          <w:color w:val="000000"/>
          <w:spacing w:val="-8"/>
        </w:rPr>
      </w:pPr>
      <w:r w:rsidRPr="003A2326">
        <w:rPr>
          <w:color w:val="000000"/>
          <w:spacing w:val="-8"/>
        </w:rPr>
        <w:t>7.4. Обязанность доказывания обстоятельства непреодолимой силы лежит на стороне, не выполнившей свои обязательства.</w:t>
      </w:r>
    </w:p>
    <w:p w:rsidR="003D2FE4" w:rsidRDefault="003D2FE4" w:rsidP="00F31D7E">
      <w:pPr>
        <w:shd w:val="clear" w:color="auto" w:fill="FFFFFF"/>
        <w:ind w:firstLine="567"/>
        <w:jc w:val="both"/>
        <w:rPr>
          <w:color w:val="000000"/>
          <w:spacing w:val="-8"/>
        </w:rPr>
      </w:pPr>
    </w:p>
    <w:p w:rsidR="00A76090" w:rsidRDefault="00A76090" w:rsidP="00F31D7E">
      <w:pPr>
        <w:shd w:val="clear" w:color="auto" w:fill="FFFFFF"/>
        <w:ind w:firstLine="567"/>
        <w:jc w:val="center"/>
        <w:rPr>
          <w:color w:val="000000"/>
          <w:spacing w:val="-8"/>
        </w:rPr>
      </w:pPr>
      <w:r w:rsidRPr="003A2326">
        <w:rPr>
          <w:color w:val="000000"/>
          <w:spacing w:val="-8"/>
        </w:rPr>
        <w:t>8. ПОРЯДОК РАЗРЕШЕНИЯ СПОРОВ.</w:t>
      </w:r>
    </w:p>
    <w:p w:rsidR="003A2326" w:rsidRPr="003A2326" w:rsidRDefault="003A2326" w:rsidP="00F31D7E">
      <w:pPr>
        <w:shd w:val="clear" w:color="auto" w:fill="FFFFFF"/>
        <w:ind w:firstLine="567"/>
        <w:jc w:val="center"/>
        <w:rPr>
          <w:color w:val="000000"/>
          <w:spacing w:val="-8"/>
        </w:rPr>
      </w:pPr>
    </w:p>
    <w:p w:rsidR="00A76090" w:rsidRPr="003A2326" w:rsidRDefault="00CA267E" w:rsidP="00F31D7E">
      <w:pPr>
        <w:shd w:val="clear" w:color="auto" w:fill="FFFFFF"/>
        <w:ind w:firstLine="567"/>
        <w:jc w:val="both"/>
        <w:rPr>
          <w:color w:val="000000"/>
          <w:spacing w:val="-8"/>
        </w:rPr>
      </w:pPr>
      <w:r w:rsidRPr="003A2326">
        <w:rPr>
          <w:color w:val="000000"/>
          <w:spacing w:val="-8"/>
        </w:rPr>
        <w:t>8.1.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CA267E" w:rsidRDefault="00CA267E" w:rsidP="00F31D7E">
      <w:pPr>
        <w:shd w:val="clear" w:color="auto" w:fill="FFFFFF"/>
        <w:ind w:firstLine="567"/>
        <w:jc w:val="both"/>
        <w:rPr>
          <w:color w:val="000000"/>
          <w:spacing w:val="-8"/>
        </w:rPr>
      </w:pPr>
      <w:r w:rsidRPr="003A2326">
        <w:rPr>
          <w:color w:val="000000"/>
          <w:spacing w:val="-8"/>
        </w:rPr>
        <w:t xml:space="preserve">8.2.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w:t>
      </w:r>
      <w:r w:rsidR="004B793C" w:rsidRPr="003A2326">
        <w:rPr>
          <w:color w:val="000000"/>
          <w:spacing w:val="-8"/>
        </w:rPr>
        <w:t>г</w:t>
      </w:r>
      <w:r w:rsidR="00484711">
        <w:rPr>
          <w:color w:val="000000"/>
          <w:spacing w:val="-8"/>
        </w:rPr>
        <w:t xml:space="preserve">орода </w:t>
      </w:r>
      <w:r w:rsidR="004B793C" w:rsidRPr="003A2326">
        <w:rPr>
          <w:color w:val="000000"/>
          <w:spacing w:val="-8"/>
        </w:rPr>
        <w:t>Москвы</w:t>
      </w:r>
      <w:r w:rsidRPr="003A2326">
        <w:rPr>
          <w:color w:val="000000"/>
          <w:spacing w:val="-8"/>
        </w:rPr>
        <w:t>.</w:t>
      </w:r>
    </w:p>
    <w:p w:rsidR="00F06801" w:rsidRPr="003A2326" w:rsidRDefault="00F06801" w:rsidP="00F31D7E">
      <w:pPr>
        <w:shd w:val="clear" w:color="auto" w:fill="FFFFFF"/>
        <w:ind w:firstLine="567"/>
        <w:jc w:val="both"/>
        <w:rPr>
          <w:color w:val="000000"/>
          <w:spacing w:val="-8"/>
        </w:rPr>
      </w:pPr>
    </w:p>
    <w:p w:rsidR="00F06801" w:rsidRPr="00F06801" w:rsidRDefault="00F06801" w:rsidP="00F06801">
      <w:pPr>
        <w:widowControl w:val="0"/>
        <w:shd w:val="clear" w:color="auto" w:fill="FFFFFF"/>
        <w:autoSpaceDE w:val="0"/>
        <w:autoSpaceDN w:val="0"/>
        <w:adjustRightInd w:val="0"/>
        <w:ind w:firstLine="567"/>
        <w:jc w:val="both"/>
        <w:rPr>
          <w:color w:val="000000"/>
          <w:spacing w:val="-3"/>
          <w:szCs w:val="20"/>
        </w:rPr>
      </w:pPr>
    </w:p>
    <w:p w:rsidR="00F06801" w:rsidRPr="00F06801" w:rsidRDefault="00F06801" w:rsidP="00F06801">
      <w:pPr>
        <w:widowControl w:val="0"/>
        <w:shd w:val="clear" w:color="auto" w:fill="FFFFFF"/>
        <w:autoSpaceDE w:val="0"/>
        <w:autoSpaceDN w:val="0"/>
        <w:adjustRightInd w:val="0"/>
        <w:ind w:right="2" w:firstLine="567"/>
        <w:jc w:val="center"/>
        <w:rPr>
          <w:bCs/>
          <w:color w:val="000000"/>
          <w:spacing w:val="-3"/>
          <w:szCs w:val="20"/>
        </w:rPr>
      </w:pPr>
      <w:r w:rsidRPr="00F06801">
        <w:rPr>
          <w:bCs/>
          <w:color w:val="000000"/>
          <w:spacing w:val="-3"/>
          <w:szCs w:val="20"/>
        </w:rPr>
        <w:t>9. ТРЕБОВАНИЯ ПО ОТСУТСТВИЮ ЗАДОЛЖЕННОСТИ.</w:t>
      </w:r>
    </w:p>
    <w:p w:rsidR="00F06801" w:rsidRPr="00F06801" w:rsidRDefault="00F06801" w:rsidP="00F06801">
      <w:pPr>
        <w:widowControl w:val="0"/>
        <w:shd w:val="clear" w:color="auto" w:fill="FFFFFF"/>
        <w:autoSpaceDE w:val="0"/>
        <w:autoSpaceDN w:val="0"/>
        <w:adjustRightInd w:val="0"/>
        <w:ind w:right="2" w:firstLine="567"/>
        <w:rPr>
          <w:b/>
          <w:bCs/>
          <w:color w:val="000000"/>
          <w:spacing w:val="-3"/>
          <w:szCs w:val="20"/>
        </w:rPr>
      </w:pPr>
    </w:p>
    <w:p w:rsidR="00F06801" w:rsidRPr="00F06801" w:rsidRDefault="00F06801" w:rsidP="00F06801">
      <w:pPr>
        <w:ind w:firstLine="567"/>
        <w:jc w:val="both"/>
        <w:rPr>
          <w:bCs/>
          <w:color w:val="0000FF"/>
        </w:rPr>
      </w:pPr>
      <w:r w:rsidRPr="00F06801">
        <w:rPr>
          <w:bCs/>
          <w:color w:val="0000FF"/>
        </w:rPr>
        <w:t>6.1</w:t>
      </w:r>
      <w:proofErr w:type="gramStart"/>
      <w:r w:rsidRPr="00F06801">
        <w:rPr>
          <w:bCs/>
          <w:color w:val="0000FF"/>
        </w:rPr>
        <w:t xml:space="preserve"> </w:t>
      </w:r>
      <w:r w:rsidR="00484711">
        <w:rPr>
          <w:bCs/>
          <w:color w:val="0000FF"/>
        </w:rPr>
        <w:t>В</w:t>
      </w:r>
      <w:proofErr w:type="gramEnd"/>
      <w:r w:rsidRPr="00F06801">
        <w:rPr>
          <w:bCs/>
          <w:color w:val="0000FF"/>
        </w:rPr>
        <w:t xml:space="preserve"> срок не позднее 15 (пятнадцати) дней с даты заключения договора, А</w:t>
      </w:r>
      <w:r w:rsidRPr="00F06801">
        <w:t>рендодатель</w:t>
      </w:r>
      <w:r w:rsidRPr="00F06801">
        <w:rPr>
          <w:bCs/>
          <w:color w:val="0000FF"/>
        </w:rPr>
        <w:t xml:space="preserve"> представляет документы, подтверждающие отсутствие налоговой задолженности, превышающей </w:t>
      </w:r>
      <w:bookmarkStart w:id="1" w:name="OLE_LINK2"/>
      <w:r w:rsidRPr="00F06801">
        <w:rPr>
          <w:bCs/>
          <w:color w:val="0000FF"/>
        </w:rPr>
        <w:t>25 (двадцать пять) процентов балансовой стоимости его активов</w:t>
      </w:r>
      <w:bookmarkEnd w:id="1"/>
      <w:r w:rsidRPr="00F06801">
        <w:rPr>
          <w:bCs/>
          <w:color w:val="0000FF"/>
        </w:rPr>
        <w:t>, а именно:</w:t>
      </w:r>
    </w:p>
    <w:p w:rsidR="00F06801" w:rsidRPr="00F06801" w:rsidRDefault="00F06801" w:rsidP="00F06801">
      <w:pPr>
        <w:ind w:firstLine="360"/>
        <w:jc w:val="both"/>
        <w:rPr>
          <w:bCs/>
          <w:color w:val="0000FF"/>
        </w:rPr>
      </w:pPr>
      <w:r w:rsidRPr="00F06801">
        <w:rPr>
          <w:bCs/>
          <w:color w:val="0000FF"/>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F06801" w:rsidRPr="00F06801" w:rsidRDefault="00F06801" w:rsidP="00F06801">
      <w:pPr>
        <w:ind w:firstLine="600"/>
        <w:jc w:val="both"/>
        <w:rPr>
          <w:bCs/>
          <w:color w:val="0000FF"/>
        </w:rPr>
      </w:pPr>
      <w:r w:rsidRPr="00F06801">
        <w:rPr>
          <w:bCs/>
          <w:color w:val="0000FF"/>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F06801" w:rsidRPr="00F06801" w:rsidRDefault="00F06801" w:rsidP="00F06801">
      <w:pPr>
        <w:ind w:firstLine="600"/>
        <w:jc w:val="both"/>
        <w:rPr>
          <w:bCs/>
          <w:color w:val="0000FF"/>
        </w:rPr>
      </w:pPr>
      <w:r w:rsidRPr="00F06801">
        <w:rPr>
          <w:bCs/>
          <w:color w:val="0000FF"/>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484711">
        <w:rPr>
          <w:bCs/>
          <w:color w:val="0000FF"/>
        </w:rPr>
        <w:t>Арендодателя</w:t>
      </w:r>
      <w:r w:rsidRPr="00F06801">
        <w:rPr>
          <w:bCs/>
          <w:color w:val="0000FF"/>
        </w:rPr>
        <w:t>.</w:t>
      </w:r>
    </w:p>
    <w:p w:rsidR="00F06801" w:rsidRPr="00F06801" w:rsidRDefault="00F06801" w:rsidP="00F06801">
      <w:pPr>
        <w:ind w:firstLine="567"/>
        <w:jc w:val="both"/>
        <w:rPr>
          <w:bCs/>
          <w:color w:val="0000FF"/>
        </w:rPr>
      </w:pPr>
      <w:r w:rsidRPr="00F06801">
        <w:rPr>
          <w:bCs/>
          <w:color w:val="0000FF"/>
        </w:rPr>
        <w:t>6.2. 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CA267E" w:rsidRDefault="00CA267E" w:rsidP="00F31D7E">
      <w:pPr>
        <w:shd w:val="clear" w:color="auto" w:fill="FFFFFF"/>
        <w:ind w:firstLine="567"/>
        <w:jc w:val="both"/>
        <w:rPr>
          <w:color w:val="000000"/>
          <w:spacing w:val="-8"/>
        </w:rPr>
      </w:pPr>
    </w:p>
    <w:p w:rsidR="00CA267E" w:rsidRPr="003A2326" w:rsidRDefault="00F06801" w:rsidP="00F31D7E">
      <w:pPr>
        <w:shd w:val="clear" w:color="auto" w:fill="FFFFFF"/>
        <w:ind w:firstLine="567"/>
        <w:jc w:val="center"/>
        <w:rPr>
          <w:color w:val="000000"/>
          <w:spacing w:val="-8"/>
        </w:rPr>
      </w:pPr>
      <w:r>
        <w:rPr>
          <w:color w:val="000000"/>
          <w:spacing w:val="-8"/>
        </w:rPr>
        <w:t>10</w:t>
      </w:r>
      <w:r w:rsidR="00CA267E" w:rsidRPr="003A2326">
        <w:rPr>
          <w:color w:val="000000"/>
          <w:spacing w:val="-8"/>
        </w:rPr>
        <w:t>. ЗАКЛЮЧИТЕЛЬНЫЕ ПОЛОЖЕНИЯ.</w:t>
      </w:r>
    </w:p>
    <w:p w:rsidR="00CA267E" w:rsidRPr="003A2326" w:rsidRDefault="00CA267E" w:rsidP="00F31D7E">
      <w:pPr>
        <w:shd w:val="clear" w:color="auto" w:fill="FFFFFF"/>
        <w:ind w:firstLine="567"/>
        <w:jc w:val="center"/>
        <w:rPr>
          <w:color w:val="000000"/>
          <w:spacing w:val="-8"/>
        </w:rPr>
      </w:pPr>
    </w:p>
    <w:p w:rsidR="00CA267E" w:rsidRPr="003A2326" w:rsidRDefault="00F06801" w:rsidP="00F31D7E">
      <w:pPr>
        <w:shd w:val="clear" w:color="auto" w:fill="FFFFFF"/>
        <w:ind w:firstLine="567"/>
        <w:jc w:val="both"/>
        <w:rPr>
          <w:color w:val="000000"/>
          <w:spacing w:val="-8"/>
        </w:rPr>
      </w:pPr>
      <w:r>
        <w:rPr>
          <w:color w:val="000000"/>
          <w:spacing w:val="-8"/>
        </w:rPr>
        <w:t>10</w:t>
      </w:r>
      <w:r w:rsidR="00CA267E" w:rsidRPr="003A2326">
        <w:rPr>
          <w:color w:val="000000"/>
          <w:spacing w:val="-8"/>
        </w:rPr>
        <w:t>.1. Реорганизация Арендодателя или Арендатора не является основанием для изменения условий и расторжения настоящего договора.</w:t>
      </w:r>
    </w:p>
    <w:p w:rsidR="00CA267E" w:rsidRPr="003A2326" w:rsidRDefault="00F06801" w:rsidP="00F31D7E">
      <w:pPr>
        <w:shd w:val="clear" w:color="auto" w:fill="FFFFFF"/>
        <w:ind w:firstLine="567"/>
        <w:jc w:val="both"/>
        <w:rPr>
          <w:color w:val="000000"/>
          <w:spacing w:val="-8"/>
        </w:rPr>
      </w:pPr>
      <w:r>
        <w:rPr>
          <w:color w:val="000000"/>
          <w:spacing w:val="-8"/>
        </w:rPr>
        <w:t>10</w:t>
      </w:r>
      <w:r w:rsidR="00CA267E" w:rsidRPr="003A2326">
        <w:rPr>
          <w:color w:val="000000"/>
          <w:spacing w:val="-8"/>
        </w:rPr>
        <w:t xml:space="preserve">.2. Обо всех изменениях в платежных и почтовых реквизитах стороны обязаны немедленно извещать друг друга. Действия, совершенные по старым адресам и счетам, совершенные до поступления </w:t>
      </w:r>
      <w:r w:rsidR="00CA267E" w:rsidRPr="003A2326">
        <w:rPr>
          <w:color w:val="000000"/>
          <w:spacing w:val="-8"/>
        </w:rPr>
        <w:lastRenderedPageBreak/>
        <w:t>уведомлений об их изменении, засчитываются в исполнение обязательств. Все уведомления, предусматриваемые настоящим договором, могут быть направлены по факсу.</w:t>
      </w:r>
    </w:p>
    <w:p w:rsidR="00CA267E" w:rsidRDefault="00F06801" w:rsidP="00F31D7E">
      <w:pPr>
        <w:shd w:val="clear" w:color="auto" w:fill="FFFFFF"/>
        <w:ind w:firstLine="567"/>
        <w:jc w:val="both"/>
        <w:rPr>
          <w:color w:val="000000"/>
          <w:spacing w:val="-8"/>
        </w:rPr>
      </w:pPr>
      <w:r>
        <w:rPr>
          <w:color w:val="000000"/>
          <w:spacing w:val="-8"/>
        </w:rPr>
        <w:t>10</w:t>
      </w:r>
      <w:r w:rsidR="00CA267E" w:rsidRPr="003A2326">
        <w:rPr>
          <w:color w:val="000000"/>
          <w:spacing w:val="-8"/>
        </w:rPr>
        <w:t>.3. Настоящий договор составлен в двух экземплярах на русском языке: 1 экз. – для Арендатора, 1 экз. – для Арендодателя. Все экземпляры идентичны и имеют одинаковую силу.</w:t>
      </w:r>
    </w:p>
    <w:p w:rsidR="00F53016" w:rsidRDefault="00F53016" w:rsidP="00F31D7E">
      <w:pPr>
        <w:shd w:val="clear" w:color="auto" w:fill="FFFFFF"/>
        <w:ind w:firstLine="567"/>
        <w:jc w:val="both"/>
        <w:rPr>
          <w:color w:val="000000"/>
          <w:spacing w:val="-8"/>
        </w:rPr>
      </w:pPr>
      <w:r>
        <w:rPr>
          <w:color w:val="000000"/>
          <w:spacing w:val="-8"/>
        </w:rPr>
        <w:t xml:space="preserve">Автоматическая пролонгация </w:t>
      </w:r>
    </w:p>
    <w:p w:rsidR="00BF457C" w:rsidRPr="003A2326" w:rsidRDefault="00BF457C" w:rsidP="00F31D7E">
      <w:pPr>
        <w:shd w:val="clear" w:color="auto" w:fill="FFFFFF"/>
        <w:ind w:firstLine="567"/>
        <w:jc w:val="both"/>
        <w:rPr>
          <w:color w:val="000000"/>
          <w:spacing w:val="-8"/>
        </w:rPr>
      </w:pPr>
    </w:p>
    <w:p w:rsidR="00BF457C" w:rsidRPr="003A2326" w:rsidRDefault="00CA267E" w:rsidP="00F31D7E">
      <w:pPr>
        <w:shd w:val="clear" w:color="auto" w:fill="FFFFFF"/>
        <w:ind w:firstLine="567"/>
        <w:jc w:val="center"/>
        <w:rPr>
          <w:color w:val="000000"/>
          <w:spacing w:val="-8"/>
        </w:rPr>
      </w:pPr>
      <w:r w:rsidRPr="003A2326">
        <w:rPr>
          <w:color w:val="000000"/>
          <w:spacing w:val="-8"/>
        </w:rPr>
        <w:t>1</w:t>
      </w:r>
      <w:r w:rsidR="00547665">
        <w:rPr>
          <w:color w:val="000000"/>
          <w:spacing w:val="-8"/>
        </w:rPr>
        <w:t>1</w:t>
      </w:r>
      <w:r w:rsidRPr="003A2326">
        <w:rPr>
          <w:color w:val="000000"/>
          <w:spacing w:val="-8"/>
        </w:rPr>
        <w:t>. ЮРИДИЧЕСКИЕ АДРЕСА И ПЛАТЕЖНЫЕ РЕКВИЗИТЫ СТОРОН.</w:t>
      </w:r>
    </w:p>
    <w:p w:rsidR="00BF457C" w:rsidRPr="003A2326" w:rsidRDefault="00BF457C" w:rsidP="00F31D7E">
      <w:pPr>
        <w:shd w:val="clear" w:color="auto" w:fill="FFFFFF"/>
        <w:ind w:firstLine="567"/>
        <w:jc w:val="both"/>
        <w:rPr>
          <w:color w:val="000000"/>
          <w:spacing w:val="-8"/>
        </w:rPr>
      </w:pPr>
    </w:p>
    <w:tbl>
      <w:tblPr>
        <w:tblW w:w="10747" w:type="dxa"/>
        <w:tblLook w:val="0000"/>
      </w:tblPr>
      <w:tblGrid>
        <w:gridCol w:w="3227"/>
        <w:gridCol w:w="7520"/>
      </w:tblGrid>
      <w:tr w:rsidR="006D4BCD" w:rsidRPr="003A2326" w:rsidTr="00B26AC5">
        <w:tc>
          <w:tcPr>
            <w:tcW w:w="3227" w:type="dxa"/>
          </w:tcPr>
          <w:p w:rsidR="006D4BCD" w:rsidRPr="003A2326" w:rsidRDefault="006D4BCD" w:rsidP="00F31D7E">
            <w:pPr>
              <w:shd w:val="clear" w:color="auto" w:fill="FFFFFF"/>
              <w:ind w:firstLine="567"/>
              <w:jc w:val="both"/>
              <w:rPr>
                <w:bCs/>
                <w:color w:val="000000"/>
                <w:spacing w:val="-8"/>
              </w:rPr>
            </w:pPr>
            <w:r w:rsidRPr="003A2326">
              <w:rPr>
                <w:bCs/>
                <w:color w:val="000000"/>
                <w:spacing w:val="-4"/>
              </w:rPr>
              <w:t xml:space="preserve">Арендатор: </w:t>
            </w:r>
          </w:p>
        </w:tc>
        <w:tc>
          <w:tcPr>
            <w:tcW w:w="7520" w:type="dxa"/>
          </w:tcPr>
          <w:p w:rsidR="006D4BCD" w:rsidRPr="003A2326" w:rsidRDefault="006D4BCD" w:rsidP="008D3272">
            <w:pPr>
              <w:jc w:val="both"/>
              <w:rPr>
                <w:color w:val="000000"/>
                <w:spacing w:val="-8"/>
              </w:rPr>
            </w:pPr>
            <w:r w:rsidRPr="003A2326">
              <w:t>АО «НПК «Дедал»:</w:t>
            </w:r>
          </w:p>
        </w:tc>
      </w:tr>
      <w:tr w:rsidR="006D4BCD" w:rsidRPr="003A2326" w:rsidTr="00B26AC5">
        <w:tc>
          <w:tcPr>
            <w:tcW w:w="3227" w:type="dxa"/>
          </w:tcPr>
          <w:p w:rsidR="006D4BCD" w:rsidRPr="003A2326" w:rsidRDefault="006D4BCD" w:rsidP="00F31D7E">
            <w:pPr>
              <w:ind w:firstLine="567"/>
              <w:jc w:val="both"/>
              <w:rPr>
                <w:bCs/>
                <w:color w:val="000000"/>
                <w:spacing w:val="-8"/>
              </w:rPr>
            </w:pPr>
            <w:r w:rsidRPr="003A2326">
              <w:rPr>
                <w:bCs/>
                <w:color w:val="000000"/>
                <w:spacing w:val="-8"/>
              </w:rPr>
              <w:t>Юридический адрес:</w:t>
            </w:r>
          </w:p>
        </w:tc>
        <w:tc>
          <w:tcPr>
            <w:tcW w:w="7520" w:type="dxa"/>
          </w:tcPr>
          <w:p w:rsidR="006D4BCD" w:rsidRPr="003A2326" w:rsidRDefault="006D4BCD" w:rsidP="008D3272">
            <w:pPr>
              <w:jc w:val="both"/>
              <w:rPr>
                <w:color w:val="000000"/>
                <w:spacing w:val="-8"/>
              </w:rPr>
            </w:pPr>
            <w:r w:rsidRPr="003A2326">
              <w:rPr>
                <w:color w:val="000000"/>
                <w:spacing w:val="-8"/>
              </w:rPr>
              <w:t xml:space="preserve">141980, Московская область, г. Дубна, ул. </w:t>
            </w:r>
            <w:proofErr w:type="spellStart"/>
            <w:r w:rsidRPr="003A2326">
              <w:rPr>
                <w:color w:val="000000"/>
                <w:spacing w:val="-8"/>
              </w:rPr>
              <w:t>Жолио-Кюри</w:t>
            </w:r>
            <w:proofErr w:type="spellEnd"/>
            <w:r w:rsidRPr="003A2326">
              <w:rPr>
                <w:color w:val="000000"/>
                <w:spacing w:val="-8"/>
              </w:rPr>
              <w:t>, 20, стр.41</w:t>
            </w:r>
          </w:p>
          <w:p w:rsidR="006D4BCD" w:rsidRPr="003A2326" w:rsidRDefault="006D4BCD" w:rsidP="008D3272">
            <w:pPr>
              <w:jc w:val="both"/>
              <w:rPr>
                <w:color w:val="000000"/>
                <w:spacing w:val="-8"/>
              </w:rPr>
            </w:pPr>
            <w:r w:rsidRPr="003A2326">
              <w:rPr>
                <w:color w:val="000000"/>
                <w:spacing w:val="-8"/>
              </w:rPr>
              <w:t>тел. (49621) 2-81-50, факс 2-81-60</w:t>
            </w:r>
          </w:p>
        </w:tc>
      </w:tr>
      <w:tr w:rsidR="006D4BCD" w:rsidRPr="003A2326" w:rsidTr="00B26AC5">
        <w:tc>
          <w:tcPr>
            <w:tcW w:w="3227" w:type="dxa"/>
          </w:tcPr>
          <w:p w:rsidR="006D4BCD" w:rsidRPr="003A2326" w:rsidRDefault="006D4BCD" w:rsidP="00F31D7E">
            <w:pPr>
              <w:ind w:firstLine="567"/>
              <w:jc w:val="both"/>
              <w:rPr>
                <w:bCs/>
                <w:color w:val="000000"/>
                <w:spacing w:val="-8"/>
              </w:rPr>
            </w:pPr>
            <w:r w:rsidRPr="003A2326">
              <w:rPr>
                <w:bCs/>
                <w:color w:val="000000"/>
                <w:spacing w:val="-8"/>
              </w:rPr>
              <w:t>ИНН</w:t>
            </w:r>
          </w:p>
        </w:tc>
        <w:tc>
          <w:tcPr>
            <w:tcW w:w="7520" w:type="dxa"/>
          </w:tcPr>
          <w:p w:rsidR="006D4BCD" w:rsidRPr="003A2326" w:rsidRDefault="006D4BCD" w:rsidP="008D3272">
            <w:pPr>
              <w:jc w:val="both"/>
              <w:rPr>
                <w:color w:val="000000"/>
                <w:spacing w:val="-8"/>
              </w:rPr>
            </w:pPr>
            <w:r w:rsidRPr="003A2326">
              <w:t>5010036460/501001001</w:t>
            </w:r>
          </w:p>
        </w:tc>
      </w:tr>
      <w:tr w:rsidR="006D4BCD" w:rsidRPr="003A2326" w:rsidTr="00B26AC5">
        <w:tc>
          <w:tcPr>
            <w:tcW w:w="3227" w:type="dxa"/>
          </w:tcPr>
          <w:p w:rsidR="006D4BCD" w:rsidRPr="003A2326" w:rsidRDefault="006D4BCD" w:rsidP="00F31D7E">
            <w:pPr>
              <w:ind w:firstLine="567"/>
              <w:jc w:val="both"/>
              <w:rPr>
                <w:bCs/>
                <w:color w:val="000000"/>
                <w:spacing w:val="-8"/>
              </w:rPr>
            </w:pPr>
            <w:r w:rsidRPr="003A2326">
              <w:rPr>
                <w:bCs/>
                <w:color w:val="000000"/>
                <w:spacing w:val="-8"/>
              </w:rPr>
              <w:t>К/с</w:t>
            </w:r>
          </w:p>
        </w:tc>
        <w:tc>
          <w:tcPr>
            <w:tcW w:w="7520" w:type="dxa"/>
          </w:tcPr>
          <w:p w:rsidR="006D4BCD" w:rsidRPr="003A2326" w:rsidRDefault="006D4BCD" w:rsidP="008D3272">
            <w:pPr>
              <w:jc w:val="both"/>
              <w:rPr>
                <w:color w:val="000000"/>
                <w:spacing w:val="-8"/>
              </w:rPr>
            </w:pPr>
            <w:r w:rsidRPr="003A2326">
              <w:rPr>
                <w:color w:val="000000"/>
                <w:spacing w:val="-8"/>
              </w:rPr>
              <w:t>30101810400000000225</w:t>
            </w:r>
          </w:p>
        </w:tc>
      </w:tr>
      <w:tr w:rsidR="006D4BCD" w:rsidRPr="003A2326" w:rsidTr="00B26AC5">
        <w:tc>
          <w:tcPr>
            <w:tcW w:w="3227" w:type="dxa"/>
          </w:tcPr>
          <w:p w:rsidR="006D4BCD" w:rsidRPr="003A2326" w:rsidRDefault="006D4BCD" w:rsidP="00F31D7E">
            <w:pPr>
              <w:ind w:firstLine="567"/>
              <w:jc w:val="both"/>
              <w:rPr>
                <w:bCs/>
                <w:color w:val="000000"/>
                <w:spacing w:val="-8"/>
              </w:rPr>
            </w:pPr>
            <w:r w:rsidRPr="003A2326">
              <w:rPr>
                <w:bCs/>
                <w:color w:val="000000"/>
                <w:spacing w:val="-8"/>
              </w:rPr>
              <w:t>БИК</w:t>
            </w:r>
          </w:p>
        </w:tc>
        <w:tc>
          <w:tcPr>
            <w:tcW w:w="7520" w:type="dxa"/>
          </w:tcPr>
          <w:p w:rsidR="006D4BCD" w:rsidRPr="003A2326" w:rsidRDefault="006D4BCD" w:rsidP="008D3272">
            <w:pPr>
              <w:jc w:val="both"/>
              <w:rPr>
                <w:color w:val="000000"/>
                <w:spacing w:val="-8"/>
              </w:rPr>
            </w:pPr>
            <w:r w:rsidRPr="003A2326">
              <w:rPr>
                <w:color w:val="000000"/>
                <w:spacing w:val="-8"/>
              </w:rPr>
              <w:t>044525225</w:t>
            </w:r>
          </w:p>
        </w:tc>
      </w:tr>
      <w:tr w:rsidR="006D4BCD" w:rsidRPr="003A2326" w:rsidTr="00B26AC5">
        <w:tc>
          <w:tcPr>
            <w:tcW w:w="3227" w:type="dxa"/>
          </w:tcPr>
          <w:p w:rsidR="006D4BCD" w:rsidRPr="003A2326" w:rsidRDefault="006D4BCD" w:rsidP="00F31D7E">
            <w:pPr>
              <w:ind w:firstLine="567"/>
              <w:jc w:val="both"/>
              <w:rPr>
                <w:bCs/>
                <w:color w:val="000000"/>
                <w:spacing w:val="-8"/>
              </w:rPr>
            </w:pPr>
            <w:r w:rsidRPr="003A2326">
              <w:rPr>
                <w:bCs/>
                <w:color w:val="000000"/>
                <w:spacing w:val="-8"/>
              </w:rPr>
              <w:t>Расчетный  счет</w:t>
            </w:r>
          </w:p>
        </w:tc>
        <w:tc>
          <w:tcPr>
            <w:tcW w:w="7520" w:type="dxa"/>
          </w:tcPr>
          <w:p w:rsidR="004B2860" w:rsidRDefault="006D4BCD" w:rsidP="004B2860">
            <w:pPr>
              <w:rPr>
                <w:color w:val="000000"/>
                <w:spacing w:val="-8"/>
              </w:rPr>
            </w:pPr>
            <w:r w:rsidRPr="003A2326">
              <w:t>40702810540080002200</w:t>
            </w:r>
            <w:r w:rsidRPr="003A2326">
              <w:rPr>
                <w:color w:val="000000"/>
                <w:spacing w:val="-8"/>
              </w:rPr>
              <w:t xml:space="preserve"> в </w:t>
            </w:r>
            <w:r w:rsidR="00D76B00">
              <w:rPr>
                <w:color w:val="000000"/>
                <w:spacing w:val="-8"/>
              </w:rPr>
              <w:t>банке ОАО «СБЕРБАНК РОССИИ»</w:t>
            </w:r>
          </w:p>
          <w:p w:rsidR="006D4BCD" w:rsidRPr="003A2326" w:rsidRDefault="00D76B00" w:rsidP="004B2860">
            <w:pPr>
              <w:rPr>
                <w:color w:val="000000"/>
                <w:spacing w:val="-8"/>
              </w:rPr>
            </w:pPr>
            <w:r>
              <w:rPr>
                <w:color w:val="000000"/>
                <w:spacing w:val="-8"/>
              </w:rPr>
              <w:t xml:space="preserve"> г</w:t>
            </w:r>
            <w:proofErr w:type="gramStart"/>
            <w:r>
              <w:rPr>
                <w:color w:val="000000"/>
                <w:spacing w:val="-8"/>
              </w:rPr>
              <w:t>.М</w:t>
            </w:r>
            <w:proofErr w:type="gramEnd"/>
            <w:r>
              <w:rPr>
                <w:color w:val="000000"/>
                <w:spacing w:val="-8"/>
              </w:rPr>
              <w:t>осква Среднерусский банк</w:t>
            </w:r>
          </w:p>
        </w:tc>
      </w:tr>
    </w:tbl>
    <w:p w:rsidR="006D4BCD" w:rsidRPr="003A2326" w:rsidRDefault="006D4BCD" w:rsidP="00F31D7E">
      <w:pPr>
        <w:shd w:val="clear" w:color="auto" w:fill="FFFFFF"/>
        <w:ind w:firstLine="567"/>
        <w:jc w:val="both"/>
        <w:rPr>
          <w:color w:val="000000"/>
          <w:spacing w:val="-7"/>
        </w:rPr>
      </w:pPr>
    </w:p>
    <w:tbl>
      <w:tblPr>
        <w:tblW w:w="19415" w:type="dxa"/>
        <w:tblLook w:val="0000"/>
      </w:tblPr>
      <w:tblGrid>
        <w:gridCol w:w="2943"/>
        <w:gridCol w:w="8236"/>
        <w:gridCol w:w="8236"/>
      </w:tblGrid>
      <w:tr w:rsidR="008D3272" w:rsidRPr="003A2326" w:rsidTr="008D3272">
        <w:tc>
          <w:tcPr>
            <w:tcW w:w="2943" w:type="dxa"/>
          </w:tcPr>
          <w:p w:rsidR="008D3272" w:rsidRPr="003A2326" w:rsidRDefault="008D3272" w:rsidP="00F31D7E">
            <w:pPr>
              <w:shd w:val="clear" w:color="auto" w:fill="FFFFFF"/>
              <w:ind w:firstLine="567"/>
              <w:jc w:val="both"/>
              <w:rPr>
                <w:bCs/>
                <w:color w:val="000000"/>
                <w:spacing w:val="-8"/>
              </w:rPr>
            </w:pPr>
            <w:r w:rsidRPr="003A2326">
              <w:rPr>
                <w:bCs/>
                <w:color w:val="000000"/>
                <w:spacing w:val="-4"/>
              </w:rPr>
              <w:t xml:space="preserve">Арендодатель: </w:t>
            </w:r>
          </w:p>
        </w:tc>
        <w:tc>
          <w:tcPr>
            <w:tcW w:w="8236" w:type="dxa"/>
          </w:tcPr>
          <w:p w:rsidR="008D3272" w:rsidRPr="003A2326" w:rsidRDefault="008D3272" w:rsidP="008D3272">
            <w:pPr>
              <w:ind w:firstLine="318"/>
              <w:jc w:val="both"/>
              <w:rPr>
                <w:color w:val="000000"/>
                <w:spacing w:val="-8"/>
              </w:rPr>
            </w:pPr>
          </w:p>
        </w:tc>
        <w:tc>
          <w:tcPr>
            <w:tcW w:w="8236" w:type="dxa"/>
          </w:tcPr>
          <w:p w:rsidR="008D3272" w:rsidRPr="003A2326" w:rsidRDefault="008D3272" w:rsidP="00F31D7E">
            <w:pPr>
              <w:ind w:firstLine="567"/>
              <w:jc w:val="both"/>
              <w:rPr>
                <w:color w:val="000000"/>
                <w:spacing w:val="-8"/>
              </w:rPr>
            </w:pPr>
          </w:p>
        </w:tc>
      </w:tr>
      <w:tr w:rsidR="008D3272" w:rsidRPr="003A2326" w:rsidTr="008D3272">
        <w:tc>
          <w:tcPr>
            <w:tcW w:w="2943" w:type="dxa"/>
          </w:tcPr>
          <w:p w:rsidR="008D3272" w:rsidRPr="003A2326" w:rsidRDefault="008D3272" w:rsidP="00F31D7E">
            <w:pPr>
              <w:ind w:firstLine="567"/>
              <w:jc w:val="both"/>
              <w:rPr>
                <w:bCs/>
                <w:color w:val="000000"/>
                <w:spacing w:val="-8"/>
              </w:rPr>
            </w:pPr>
            <w:r w:rsidRPr="003A2326">
              <w:rPr>
                <w:bCs/>
                <w:color w:val="000000"/>
                <w:spacing w:val="-8"/>
              </w:rPr>
              <w:t>Юридический адрес:</w:t>
            </w:r>
          </w:p>
        </w:tc>
        <w:tc>
          <w:tcPr>
            <w:tcW w:w="8236" w:type="dxa"/>
          </w:tcPr>
          <w:p w:rsidR="008D3272" w:rsidRPr="003A2326" w:rsidRDefault="008D3272" w:rsidP="008D3272">
            <w:pPr>
              <w:ind w:firstLine="318"/>
              <w:jc w:val="both"/>
              <w:rPr>
                <w:color w:val="000000"/>
                <w:spacing w:val="-8"/>
              </w:rPr>
            </w:pPr>
          </w:p>
        </w:tc>
        <w:tc>
          <w:tcPr>
            <w:tcW w:w="8236" w:type="dxa"/>
          </w:tcPr>
          <w:p w:rsidR="008D3272" w:rsidRPr="003A2326" w:rsidRDefault="008D3272" w:rsidP="00F31D7E">
            <w:pPr>
              <w:ind w:firstLine="567"/>
              <w:jc w:val="both"/>
              <w:rPr>
                <w:color w:val="000000"/>
                <w:spacing w:val="-8"/>
              </w:rPr>
            </w:pPr>
          </w:p>
        </w:tc>
      </w:tr>
      <w:tr w:rsidR="008D3272" w:rsidRPr="003A2326" w:rsidTr="008D3272">
        <w:tc>
          <w:tcPr>
            <w:tcW w:w="2943" w:type="dxa"/>
          </w:tcPr>
          <w:p w:rsidR="008D3272" w:rsidRPr="003A2326" w:rsidRDefault="008D3272" w:rsidP="00F31D7E">
            <w:pPr>
              <w:ind w:firstLine="567"/>
              <w:jc w:val="both"/>
              <w:rPr>
                <w:bCs/>
                <w:color w:val="000000"/>
                <w:spacing w:val="-8"/>
              </w:rPr>
            </w:pPr>
            <w:r w:rsidRPr="003A2326">
              <w:rPr>
                <w:bCs/>
                <w:color w:val="000000"/>
                <w:spacing w:val="-8"/>
              </w:rPr>
              <w:t>ИНН/КПП</w:t>
            </w:r>
          </w:p>
        </w:tc>
        <w:tc>
          <w:tcPr>
            <w:tcW w:w="8236" w:type="dxa"/>
          </w:tcPr>
          <w:p w:rsidR="008D3272" w:rsidRPr="003A2326" w:rsidRDefault="008D3272" w:rsidP="008D3272">
            <w:pPr>
              <w:ind w:firstLine="318"/>
              <w:jc w:val="both"/>
              <w:rPr>
                <w:color w:val="000000"/>
                <w:spacing w:val="-8"/>
              </w:rPr>
            </w:pPr>
          </w:p>
        </w:tc>
        <w:tc>
          <w:tcPr>
            <w:tcW w:w="8236" w:type="dxa"/>
          </w:tcPr>
          <w:p w:rsidR="008D3272" w:rsidRPr="003A2326" w:rsidRDefault="008D3272" w:rsidP="00F31D7E">
            <w:pPr>
              <w:ind w:firstLine="567"/>
              <w:jc w:val="both"/>
              <w:rPr>
                <w:color w:val="000000"/>
                <w:spacing w:val="-8"/>
              </w:rPr>
            </w:pPr>
          </w:p>
        </w:tc>
      </w:tr>
      <w:tr w:rsidR="008D3272" w:rsidRPr="003A2326" w:rsidTr="008D3272">
        <w:tc>
          <w:tcPr>
            <w:tcW w:w="2943" w:type="dxa"/>
          </w:tcPr>
          <w:p w:rsidR="008D3272" w:rsidRPr="003A2326" w:rsidRDefault="008D3272" w:rsidP="00F31D7E">
            <w:pPr>
              <w:ind w:firstLine="567"/>
              <w:jc w:val="both"/>
              <w:rPr>
                <w:bCs/>
                <w:color w:val="000000"/>
                <w:spacing w:val="-8"/>
              </w:rPr>
            </w:pPr>
            <w:r w:rsidRPr="003A2326">
              <w:rPr>
                <w:bCs/>
                <w:color w:val="000000"/>
                <w:spacing w:val="-8"/>
              </w:rPr>
              <w:t>К/с</w:t>
            </w:r>
          </w:p>
        </w:tc>
        <w:tc>
          <w:tcPr>
            <w:tcW w:w="8236" w:type="dxa"/>
          </w:tcPr>
          <w:p w:rsidR="008D3272" w:rsidRPr="003A2326" w:rsidRDefault="008D3272" w:rsidP="008D3272">
            <w:pPr>
              <w:ind w:firstLine="318"/>
              <w:jc w:val="both"/>
              <w:rPr>
                <w:color w:val="000000"/>
                <w:spacing w:val="-8"/>
              </w:rPr>
            </w:pPr>
          </w:p>
        </w:tc>
        <w:tc>
          <w:tcPr>
            <w:tcW w:w="8236" w:type="dxa"/>
          </w:tcPr>
          <w:p w:rsidR="008D3272" w:rsidRPr="003A2326" w:rsidRDefault="008D3272" w:rsidP="00F31D7E">
            <w:pPr>
              <w:ind w:firstLine="567"/>
              <w:jc w:val="both"/>
              <w:rPr>
                <w:color w:val="000000"/>
                <w:spacing w:val="-8"/>
              </w:rPr>
            </w:pPr>
          </w:p>
        </w:tc>
      </w:tr>
      <w:tr w:rsidR="008D3272" w:rsidRPr="003A2326" w:rsidTr="008D3272">
        <w:tc>
          <w:tcPr>
            <w:tcW w:w="2943" w:type="dxa"/>
          </w:tcPr>
          <w:p w:rsidR="008D3272" w:rsidRPr="003A2326" w:rsidRDefault="008D3272" w:rsidP="00F31D7E">
            <w:pPr>
              <w:ind w:firstLine="567"/>
              <w:jc w:val="both"/>
              <w:rPr>
                <w:bCs/>
                <w:color w:val="000000"/>
                <w:spacing w:val="-8"/>
              </w:rPr>
            </w:pPr>
            <w:r w:rsidRPr="003A2326">
              <w:rPr>
                <w:bCs/>
                <w:color w:val="000000"/>
                <w:spacing w:val="-8"/>
              </w:rPr>
              <w:t>БИК</w:t>
            </w:r>
          </w:p>
        </w:tc>
        <w:tc>
          <w:tcPr>
            <w:tcW w:w="8236" w:type="dxa"/>
          </w:tcPr>
          <w:p w:rsidR="008D3272" w:rsidRPr="003A2326" w:rsidRDefault="008D3272" w:rsidP="008D3272">
            <w:pPr>
              <w:ind w:firstLine="318"/>
              <w:jc w:val="both"/>
              <w:rPr>
                <w:color w:val="000000"/>
                <w:spacing w:val="-8"/>
              </w:rPr>
            </w:pPr>
          </w:p>
        </w:tc>
        <w:tc>
          <w:tcPr>
            <w:tcW w:w="8236" w:type="dxa"/>
          </w:tcPr>
          <w:p w:rsidR="008D3272" w:rsidRPr="003A2326" w:rsidRDefault="008D3272" w:rsidP="00F31D7E">
            <w:pPr>
              <w:ind w:firstLine="567"/>
              <w:jc w:val="both"/>
              <w:rPr>
                <w:color w:val="000000"/>
                <w:spacing w:val="-8"/>
              </w:rPr>
            </w:pPr>
          </w:p>
        </w:tc>
      </w:tr>
      <w:tr w:rsidR="008D3272" w:rsidRPr="003A2326" w:rsidTr="008D3272">
        <w:trPr>
          <w:trHeight w:val="302"/>
        </w:trPr>
        <w:tc>
          <w:tcPr>
            <w:tcW w:w="2943" w:type="dxa"/>
          </w:tcPr>
          <w:p w:rsidR="008D3272" w:rsidRPr="003A2326" w:rsidRDefault="008D3272" w:rsidP="00F31D7E">
            <w:pPr>
              <w:ind w:firstLine="567"/>
              <w:jc w:val="both"/>
              <w:rPr>
                <w:bCs/>
                <w:color w:val="000000"/>
                <w:spacing w:val="-8"/>
              </w:rPr>
            </w:pPr>
            <w:r w:rsidRPr="003A2326">
              <w:rPr>
                <w:bCs/>
                <w:color w:val="000000"/>
                <w:spacing w:val="-8"/>
              </w:rPr>
              <w:t>Расчетный  счет</w:t>
            </w:r>
          </w:p>
        </w:tc>
        <w:tc>
          <w:tcPr>
            <w:tcW w:w="8236" w:type="dxa"/>
          </w:tcPr>
          <w:p w:rsidR="008D3272" w:rsidRPr="003A2326" w:rsidRDefault="008D3272" w:rsidP="004B2860">
            <w:pPr>
              <w:ind w:firstLine="318"/>
              <w:rPr>
                <w:color w:val="000000"/>
                <w:spacing w:val="-8"/>
              </w:rPr>
            </w:pPr>
          </w:p>
        </w:tc>
        <w:tc>
          <w:tcPr>
            <w:tcW w:w="8236" w:type="dxa"/>
          </w:tcPr>
          <w:p w:rsidR="008D3272" w:rsidRPr="003A2326" w:rsidRDefault="008D3272" w:rsidP="00F31D7E">
            <w:pPr>
              <w:ind w:firstLine="567"/>
              <w:jc w:val="both"/>
              <w:rPr>
                <w:color w:val="000000"/>
                <w:spacing w:val="-8"/>
              </w:rPr>
            </w:pPr>
          </w:p>
        </w:tc>
      </w:tr>
    </w:tbl>
    <w:p w:rsidR="006D4BCD" w:rsidRDefault="006D4BCD" w:rsidP="00F31D7E">
      <w:pPr>
        <w:shd w:val="clear" w:color="auto" w:fill="FFFFFF"/>
        <w:ind w:right="2" w:firstLine="567"/>
        <w:jc w:val="both"/>
      </w:pPr>
    </w:p>
    <w:p w:rsidR="008D3272" w:rsidRDefault="008D3272" w:rsidP="00F31D7E">
      <w:pPr>
        <w:shd w:val="clear" w:color="auto" w:fill="FFFFFF"/>
        <w:ind w:right="2" w:firstLine="567"/>
        <w:jc w:val="both"/>
      </w:pPr>
    </w:p>
    <w:p w:rsidR="008D3272" w:rsidRPr="003A2326" w:rsidRDefault="008D3272" w:rsidP="00F31D7E">
      <w:pPr>
        <w:shd w:val="clear" w:color="auto" w:fill="FFFFFF"/>
        <w:ind w:right="2" w:firstLine="567"/>
        <w:jc w:val="both"/>
      </w:pPr>
    </w:p>
    <w:tbl>
      <w:tblPr>
        <w:tblW w:w="0" w:type="auto"/>
        <w:tblLook w:val="0000"/>
      </w:tblPr>
      <w:tblGrid>
        <w:gridCol w:w="4684"/>
        <w:gridCol w:w="4775"/>
      </w:tblGrid>
      <w:tr w:rsidR="006D4BCD" w:rsidRPr="003A2326" w:rsidTr="0091705A">
        <w:tc>
          <w:tcPr>
            <w:tcW w:w="4684" w:type="dxa"/>
          </w:tcPr>
          <w:p w:rsidR="006D4BCD" w:rsidRPr="003A2326" w:rsidRDefault="006D4BCD" w:rsidP="00F31D7E">
            <w:pPr>
              <w:tabs>
                <w:tab w:val="left" w:pos="0"/>
              </w:tabs>
              <w:ind w:firstLine="567"/>
              <w:jc w:val="both"/>
              <w:rPr>
                <w:bCs/>
              </w:rPr>
            </w:pPr>
            <w:r w:rsidRPr="003A2326">
              <w:rPr>
                <w:bCs/>
              </w:rPr>
              <w:t>ПОДПИСИ СТОРОН:</w:t>
            </w:r>
          </w:p>
        </w:tc>
        <w:tc>
          <w:tcPr>
            <w:tcW w:w="4775" w:type="dxa"/>
          </w:tcPr>
          <w:p w:rsidR="006D4BCD" w:rsidRPr="003A2326" w:rsidRDefault="006D4BCD" w:rsidP="00F31D7E">
            <w:pPr>
              <w:tabs>
                <w:tab w:val="left" w:pos="0"/>
              </w:tabs>
              <w:ind w:firstLine="567"/>
              <w:jc w:val="both"/>
            </w:pPr>
          </w:p>
        </w:tc>
      </w:tr>
      <w:tr w:rsidR="006D4BCD" w:rsidRPr="003A2326" w:rsidTr="0091705A">
        <w:trPr>
          <w:trHeight w:val="387"/>
        </w:trPr>
        <w:tc>
          <w:tcPr>
            <w:tcW w:w="4684" w:type="dxa"/>
          </w:tcPr>
          <w:p w:rsidR="009105E0" w:rsidRPr="003A2326" w:rsidRDefault="009105E0" w:rsidP="00F31D7E">
            <w:pPr>
              <w:tabs>
                <w:tab w:val="left" w:pos="0"/>
              </w:tabs>
              <w:ind w:firstLine="567"/>
              <w:jc w:val="center"/>
              <w:rPr>
                <w:bCs/>
                <w:u w:val="single"/>
              </w:rPr>
            </w:pPr>
          </w:p>
          <w:p w:rsidR="006D4BCD" w:rsidRPr="003A2326" w:rsidRDefault="006D4BCD" w:rsidP="00F31D7E">
            <w:pPr>
              <w:tabs>
                <w:tab w:val="left" w:pos="0"/>
              </w:tabs>
              <w:ind w:firstLine="567"/>
              <w:jc w:val="center"/>
              <w:rPr>
                <w:bCs/>
                <w:u w:val="single"/>
              </w:rPr>
            </w:pPr>
            <w:r w:rsidRPr="003A2326">
              <w:rPr>
                <w:bCs/>
                <w:u w:val="single"/>
              </w:rPr>
              <w:t>Арендодатель:</w:t>
            </w:r>
          </w:p>
          <w:p w:rsidR="006D4BCD" w:rsidRPr="003A2326" w:rsidRDefault="006D4BCD" w:rsidP="00F31D7E">
            <w:pPr>
              <w:tabs>
                <w:tab w:val="left" w:pos="0"/>
              </w:tabs>
              <w:ind w:firstLine="567"/>
              <w:jc w:val="center"/>
              <w:rPr>
                <w:bCs/>
                <w:u w:val="single"/>
              </w:rPr>
            </w:pPr>
          </w:p>
        </w:tc>
        <w:tc>
          <w:tcPr>
            <w:tcW w:w="4775" w:type="dxa"/>
          </w:tcPr>
          <w:p w:rsidR="009105E0" w:rsidRPr="003A2326" w:rsidRDefault="009105E0" w:rsidP="00F31D7E">
            <w:pPr>
              <w:tabs>
                <w:tab w:val="left" w:pos="0"/>
              </w:tabs>
              <w:ind w:firstLine="567"/>
              <w:jc w:val="center"/>
              <w:rPr>
                <w:bCs/>
                <w:u w:val="single"/>
              </w:rPr>
            </w:pPr>
          </w:p>
          <w:p w:rsidR="006D4BCD" w:rsidRPr="003A2326" w:rsidRDefault="006D4BCD" w:rsidP="00F31D7E">
            <w:pPr>
              <w:tabs>
                <w:tab w:val="left" w:pos="0"/>
              </w:tabs>
              <w:ind w:firstLine="567"/>
              <w:jc w:val="center"/>
              <w:rPr>
                <w:bCs/>
                <w:u w:val="single"/>
              </w:rPr>
            </w:pPr>
            <w:r w:rsidRPr="003A2326">
              <w:rPr>
                <w:bCs/>
                <w:u w:val="single"/>
              </w:rPr>
              <w:t>Арендатор:</w:t>
            </w:r>
          </w:p>
        </w:tc>
      </w:tr>
    </w:tbl>
    <w:p w:rsidR="008D3272" w:rsidRPr="003A2326" w:rsidRDefault="00CD0621" w:rsidP="008D3272">
      <w:pPr>
        <w:tabs>
          <w:tab w:val="left" w:pos="6408"/>
        </w:tabs>
        <w:ind w:firstLine="567"/>
        <w:rPr>
          <w:bCs/>
        </w:rPr>
      </w:pPr>
      <w:r>
        <w:rPr>
          <w:bCs/>
        </w:rPr>
        <w:t xml:space="preserve">                                        </w:t>
      </w:r>
      <w:r w:rsidR="008D3272">
        <w:rPr>
          <w:bCs/>
        </w:rPr>
        <w:t xml:space="preserve">                                                                </w:t>
      </w:r>
      <w:r w:rsidR="004B2860">
        <w:rPr>
          <w:bCs/>
        </w:rPr>
        <w:t>Генеральный д</w:t>
      </w:r>
      <w:r w:rsidR="008D3272" w:rsidRPr="003A2326">
        <w:rPr>
          <w:bCs/>
        </w:rPr>
        <w:t>иректор</w:t>
      </w:r>
    </w:p>
    <w:p w:rsidR="008D3272" w:rsidRPr="003A2326" w:rsidRDefault="00CD0621" w:rsidP="008D3272">
      <w:pPr>
        <w:ind w:firstLine="567"/>
        <w:rPr>
          <w:bCs/>
        </w:rPr>
      </w:pPr>
      <w:r>
        <w:rPr>
          <w:bCs/>
        </w:rPr>
        <w:t xml:space="preserve">                                                         </w:t>
      </w:r>
      <w:r w:rsidR="008D3272" w:rsidRPr="003A2326">
        <w:rPr>
          <w:bCs/>
        </w:rPr>
        <w:t xml:space="preserve">                                               АО «НПК «Дедал»</w:t>
      </w:r>
    </w:p>
    <w:p w:rsidR="008D3272" w:rsidRPr="003A2326" w:rsidRDefault="008D3272" w:rsidP="008D3272">
      <w:pPr>
        <w:tabs>
          <w:tab w:val="left" w:pos="3600"/>
        </w:tabs>
        <w:ind w:firstLine="567"/>
        <w:jc w:val="both"/>
        <w:rPr>
          <w:bCs/>
        </w:rPr>
      </w:pPr>
    </w:p>
    <w:p w:rsidR="008D3272" w:rsidRPr="003A2326" w:rsidRDefault="008D3272" w:rsidP="008D3272">
      <w:pPr>
        <w:ind w:firstLine="567"/>
        <w:jc w:val="both"/>
      </w:pPr>
    </w:p>
    <w:p w:rsidR="008D3272" w:rsidRPr="003A2326" w:rsidRDefault="008D3272" w:rsidP="008D3272">
      <w:pPr>
        <w:ind w:firstLine="567"/>
        <w:jc w:val="both"/>
      </w:pPr>
      <w:r w:rsidRPr="003A2326">
        <w:t>________________</w:t>
      </w:r>
      <w:r w:rsidR="00CD0621">
        <w:t xml:space="preserve">                </w:t>
      </w:r>
      <w:r w:rsidRPr="003A2326">
        <w:t xml:space="preserve">                                                   ______________ С.Л. Федяев</w:t>
      </w: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8D3272" w:rsidRDefault="008D3272" w:rsidP="00F31D7E">
      <w:pPr>
        <w:ind w:firstLine="567"/>
        <w:jc w:val="both"/>
      </w:pPr>
    </w:p>
    <w:p w:rsidR="00F23333" w:rsidRDefault="00F23333" w:rsidP="00F31D7E">
      <w:pPr>
        <w:ind w:firstLine="567"/>
        <w:jc w:val="both"/>
      </w:pPr>
    </w:p>
    <w:p w:rsidR="00F23333" w:rsidRDefault="00F23333" w:rsidP="00F31D7E">
      <w:pPr>
        <w:ind w:firstLine="567"/>
        <w:jc w:val="both"/>
      </w:pPr>
    </w:p>
    <w:p w:rsidR="00F23333" w:rsidRDefault="00F23333" w:rsidP="00F31D7E">
      <w:pPr>
        <w:ind w:firstLine="567"/>
        <w:jc w:val="both"/>
      </w:pPr>
    </w:p>
    <w:p w:rsidR="00F23333" w:rsidRDefault="00F23333" w:rsidP="00F31D7E">
      <w:pPr>
        <w:ind w:firstLine="567"/>
        <w:jc w:val="both"/>
      </w:pPr>
    </w:p>
    <w:p w:rsidR="00F23333" w:rsidRDefault="00F23333" w:rsidP="00F31D7E">
      <w:pPr>
        <w:ind w:firstLine="567"/>
        <w:jc w:val="both"/>
      </w:pPr>
    </w:p>
    <w:p w:rsidR="00F23333" w:rsidRDefault="00F23333" w:rsidP="00F31D7E">
      <w:pPr>
        <w:ind w:firstLine="567"/>
        <w:jc w:val="both"/>
      </w:pPr>
    </w:p>
    <w:p w:rsidR="00F23333" w:rsidRDefault="00F23333" w:rsidP="00F31D7E">
      <w:pPr>
        <w:ind w:firstLine="567"/>
        <w:jc w:val="both"/>
      </w:pPr>
    </w:p>
    <w:p w:rsidR="008D3272" w:rsidRDefault="008D3272" w:rsidP="00F31D7E">
      <w:pPr>
        <w:ind w:firstLine="567"/>
        <w:jc w:val="both"/>
      </w:pPr>
    </w:p>
    <w:p w:rsidR="00F06801" w:rsidRPr="00F06801" w:rsidRDefault="00F06801" w:rsidP="00F06801">
      <w:pPr>
        <w:jc w:val="right"/>
      </w:pPr>
      <w:r w:rsidRPr="00F06801">
        <w:t xml:space="preserve">Приложение № </w:t>
      </w:r>
      <w:r w:rsidR="00D01D7A">
        <w:t>2</w:t>
      </w:r>
      <w:r w:rsidRPr="00F06801">
        <w:t xml:space="preserve"> к Договору</w:t>
      </w:r>
    </w:p>
    <w:p w:rsidR="00F06801" w:rsidRPr="00F06801" w:rsidRDefault="00F06801" w:rsidP="00F06801">
      <w:pPr>
        <w:jc w:val="right"/>
      </w:pPr>
      <w:r w:rsidRPr="00F06801">
        <w:t xml:space="preserve"> № </w:t>
      </w:r>
      <w:r w:rsidR="00CD0621">
        <w:t xml:space="preserve">      </w:t>
      </w:r>
      <w:r w:rsidR="00E51BD3">
        <w:t>/А</w:t>
      </w:r>
      <w:r w:rsidRPr="00F06801">
        <w:rPr>
          <w:color w:val="0000FF"/>
        </w:rPr>
        <w:t xml:space="preserve"> от «</w:t>
      </w:r>
      <w:r w:rsidR="00CD0621">
        <w:rPr>
          <w:color w:val="0000FF"/>
        </w:rPr>
        <w:t>___» __________</w:t>
      </w:r>
      <w:r w:rsidRPr="00F06801">
        <w:rPr>
          <w:color w:val="0000FF"/>
        </w:rPr>
        <w:t xml:space="preserve"> 201</w:t>
      </w:r>
      <w:r w:rsidR="00E51BD3">
        <w:rPr>
          <w:color w:val="0000FF"/>
        </w:rPr>
        <w:t>5</w:t>
      </w:r>
    </w:p>
    <w:p w:rsidR="00F06801" w:rsidRPr="00F06801" w:rsidRDefault="00F06801" w:rsidP="00F06801"/>
    <w:p w:rsidR="00F06801" w:rsidRPr="00F06801" w:rsidRDefault="00F06801" w:rsidP="00F06801">
      <w:pPr>
        <w:jc w:val="center"/>
      </w:pPr>
      <w:r w:rsidRPr="00F06801">
        <w:t>Форма представления информации</w:t>
      </w:r>
    </w:p>
    <w:p w:rsidR="00F06801" w:rsidRPr="00F06801" w:rsidRDefault="00F06801" w:rsidP="00F06801">
      <w:pPr>
        <w:jc w:val="center"/>
      </w:pPr>
    </w:p>
    <w:tbl>
      <w:tblPr>
        <w:tblpPr w:leftFromText="180" w:rightFromText="180" w:vertAnchor="text" w:horzAnchor="margin" w:tblpY="10"/>
        <w:tblW w:w="0" w:type="auto"/>
        <w:tblLook w:val="00A0"/>
      </w:tblPr>
      <w:tblGrid>
        <w:gridCol w:w="4785"/>
        <w:gridCol w:w="4786"/>
      </w:tblGrid>
      <w:tr w:rsidR="00F06801" w:rsidRPr="00F06801" w:rsidTr="00D76B00">
        <w:tc>
          <w:tcPr>
            <w:tcW w:w="4785" w:type="dxa"/>
          </w:tcPr>
          <w:p w:rsidR="00F06801" w:rsidRPr="00F06801" w:rsidRDefault="00F06801" w:rsidP="00F06801">
            <w:pPr>
              <w:jc w:val="center"/>
              <w:rPr>
                <w:i/>
                <w:iCs/>
              </w:rPr>
            </w:pPr>
            <w:r w:rsidRPr="00F06801">
              <w:rPr>
                <w:i/>
                <w:iCs/>
              </w:rPr>
              <w:t>Бланк организации поставщика/субподрядчика</w:t>
            </w:r>
          </w:p>
        </w:tc>
        <w:tc>
          <w:tcPr>
            <w:tcW w:w="4786" w:type="dxa"/>
          </w:tcPr>
          <w:p w:rsidR="00F06801" w:rsidRPr="00F06801" w:rsidRDefault="00F06801" w:rsidP="00F06801">
            <w:pPr>
              <w:jc w:val="center"/>
              <w:rPr>
                <w:i/>
                <w:iCs/>
              </w:rPr>
            </w:pPr>
            <w:r w:rsidRPr="00F06801">
              <w:rPr>
                <w:i/>
                <w:iCs/>
              </w:rPr>
              <w:t>Реквизиты заказчика/поставщика</w:t>
            </w:r>
          </w:p>
        </w:tc>
      </w:tr>
    </w:tbl>
    <w:p w:rsidR="00F06801" w:rsidRPr="00F06801" w:rsidRDefault="00F06801" w:rsidP="00F06801">
      <w:pPr>
        <w:autoSpaceDE w:val="0"/>
        <w:autoSpaceDN w:val="0"/>
        <w:adjustRightInd w:val="0"/>
        <w:ind w:firstLine="540"/>
        <w:jc w:val="center"/>
        <w:outlineLvl w:val="3"/>
      </w:pPr>
    </w:p>
    <w:p w:rsidR="00F06801" w:rsidRPr="00F06801" w:rsidRDefault="00F06801" w:rsidP="00F06801">
      <w:pPr>
        <w:autoSpaceDE w:val="0"/>
        <w:autoSpaceDN w:val="0"/>
        <w:adjustRightInd w:val="0"/>
        <w:spacing w:line="360" w:lineRule="auto"/>
        <w:ind w:firstLine="539"/>
        <w:jc w:val="center"/>
        <w:outlineLvl w:val="3"/>
      </w:pPr>
    </w:p>
    <w:p w:rsidR="00F06801" w:rsidRPr="00F06801" w:rsidRDefault="00F06801" w:rsidP="00F06801">
      <w:pPr>
        <w:autoSpaceDE w:val="0"/>
        <w:autoSpaceDN w:val="0"/>
        <w:adjustRightInd w:val="0"/>
        <w:spacing w:line="360" w:lineRule="auto"/>
        <w:ind w:firstLine="539"/>
        <w:jc w:val="center"/>
        <w:outlineLvl w:val="3"/>
      </w:pPr>
      <w:r w:rsidRPr="00F06801">
        <w:t>Уважаемый_________________!</w:t>
      </w:r>
    </w:p>
    <w:p w:rsidR="00F06801" w:rsidRPr="00F06801" w:rsidRDefault="00F06801" w:rsidP="00F06801">
      <w:pPr>
        <w:autoSpaceDE w:val="0"/>
        <w:autoSpaceDN w:val="0"/>
        <w:adjustRightInd w:val="0"/>
        <w:ind w:firstLine="567"/>
        <w:jc w:val="both"/>
        <w:outlineLvl w:val="3"/>
      </w:pPr>
      <w:proofErr w:type="gramStart"/>
      <w:r w:rsidRPr="00F06801">
        <w:t>Настоящим подтверждаем, что</w:t>
      </w:r>
      <w:r w:rsidRPr="00F06801">
        <w:rPr>
          <w:i/>
          <w:iCs/>
          <w:u w:val="single"/>
        </w:rPr>
        <w:t xml:space="preserve">наименование организации поставщика/субподрядчика продукции </w:t>
      </w:r>
      <w:r w:rsidRPr="00F06801">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F06801">
        <w:rPr>
          <w:i/>
          <w:iCs/>
          <w:u w:val="single"/>
        </w:rPr>
        <w:t>указывается малого или среднего в зависимости от критериев отнесения</w:t>
      </w:r>
      <w:r w:rsidRPr="00F06801">
        <w:t xml:space="preserve"> предпринимательства и сообщаем следующую информацию:</w:t>
      </w:r>
      <w:proofErr w:type="gramEnd"/>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4"/>
        <w:gridCol w:w="4785"/>
        <w:gridCol w:w="2120"/>
        <w:gridCol w:w="2524"/>
      </w:tblGrid>
      <w:tr w:rsidR="00F06801" w:rsidRPr="00F06801" w:rsidTr="00D76B00">
        <w:trPr>
          <w:jc w:val="center"/>
        </w:trPr>
        <w:tc>
          <w:tcPr>
            <w:tcW w:w="914" w:type="dxa"/>
          </w:tcPr>
          <w:p w:rsidR="00F06801" w:rsidRPr="00F06801" w:rsidRDefault="00F06801" w:rsidP="00F06801">
            <w:pPr>
              <w:autoSpaceDE w:val="0"/>
              <w:autoSpaceDN w:val="0"/>
              <w:adjustRightInd w:val="0"/>
              <w:jc w:val="center"/>
              <w:outlineLvl w:val="0"/>
            </w:pPr>
            <w:r w:rsidRPr="00F06801">
              <w:t xml:space="preserve">№ </w:t>
            </w:r>
            <w:proofErr w:type="gramStart"/>
            <w:r w:rsidRPr="00F06801">
              <w:t>п</w:t>
            </w:r>
            <w:proofErr w:type="gramEnd"/>
            <w:r w:rsidRPr="00F06801">
              <w:t>/п</w:t>
            </w:r>
          </w:p>
        </w:tc>
        <w:tc>
          <w:tcPr>
            <w:tcW w:w="4785" w:type="dxa"/>
          </w:tcPr>
          <w:p w:rsidR="00F06801" w:rsidRPr="00F06801" w:rsidRDefault="00F06801" w:rsidP="00F06801">
            <w:pPr>
              <w:autoSpaceDE w:val="0"/>
              <w:autoSpaceDN w:val="0"/>
              <w:adjustRightInd w:val="0"/>
              <w:jc w:val="center"/>
              <w:outlineLvl w:val="0"/>
            </w:pPr>
            <w:r w:rsidRPr="00F06801">
              <w:t>Критерий отнесения</w:t>
            </w:r>
          </w:p>
        </w:tc>
        <w:tc>
          <w:tcPr>
            <w:tcW w:w="2120" w:type="dxa"/>
          </w:tcPr>
          <w:p w:rsidR="00F06801" w:rsidRPr="00F06801" w:rsidRDefault="00F06801" w:rsidP="00F06801">
            <w:pPr>
              <w:autoSpaceDE w:val="0"/>
              <w:autoSpaceDN w:val="0"/>
              <w:adjustRightInd w:val="0"/>
              <w:jc w:val="center"/>
              <w:outlineLvl w:val="0"/>
            </w:pPr>
            <w:r w:rsidRPr="00F06801">
              <w:t>Показатель</w:t>
            </w:r>
          </w:p>
        </w:tc>
        <w:tc>
          <w:tcPr>
            <w:tcW w:w="2524" w:type="dxa"/>
          </w:tcPr>
          <w:p w:rsidR="00F06801" w:rsidRPr="00F06801" w:rsidRDefault="00F06801" w:rsidP="00F06801">
            <w:pPr>
              <w:autoSpaceDE w:val="0"/>
              <w:autoSpaceDN w:val="0"/>
              <w:adjustRightInd w:val="0"/>
              <w:jc w:val="center"/>
              <w:outlineLvl w:val="0"/>
            </w:pPr>
            <w:r w:rsidRPr="00F06801">
              <w:t>Приложенный подтверждающий документ</w:t>
            </w:r>
          </w:p>
        </w:tc>
      </w:tr>
      <w:tr w:rsidR="00F06801" w:rsidRPr="00F06801" w:rsidTr="00D76B00">
        <w:trPr>
          <w:jc w:val="center"/>
        </w:trPr>
        <w:tc>
          <w:tcPr>
            <w:tcW w:w="914" w:type="dxa"/>
          </w:tcPr>
          <w:p w:rsidR="00F06801" w:rsidRPr="00F06801" w:rsidRDefault="00F06801" w:rsidP="00F06801">
            <w:pPr>
              <w:autoSpaceDE w:val="0"/>
              <w:autoSpaceDN w:val="0"/>
              <w:adjustRightInd w:val="0"/>
              <w:jc w:val="center"/>
              <w:outlineLvl w:val="0"/>
            </w:pPr>
            <w:r w:rsidRPr="00F06801">
              <w:t>1</w:t>
            </w:r>
          </w:p>
        </w:tc>
        <w:tc>
          <w:tcPr>
            <w:tcW w:w="4785" w:type="dxa"/>
          </w:tcPr>
          <w:p w:rsidR="00F06801" w:rsidRPr="00F06801" w:rsidRDefault="00F06801" w:rsidP="00F06801">
            <w:pPr>
              <w:autoSpaceDE w:val="0"/>
              <w:autoSpaceDN w:val="0"/>
              <w:adjustRightInd w:val="0"/>
              <w:jc w:val="center"/>
              <w:outlineLvl w:val="0"/>
            </w:pPr>
            <w:r w:rsidRPr="00F06801">
              <w:t>3</w:t>
            </w:r>
          </w:p>
        </w:tc>
        <w:tc>
          <w:tcPr>
            <w:tcW w:w="2120" w:type="dxa"/>
          </w:tcPr>
          <w:p w:rsidR="00F06801" w:rsidRPr="00F06801" w:rsidRDefault="00F06801" w:rsidP="00F06801">
            <w:pPr>
              <w:autoSpaceDE w:val="0"/>
              <w:autoSpaceDN w:val="0"/>
              <w:adjustRightInd w:val="0"/>
              <w:jc w:val="center"/>
              <w:outlineLvl w:val="0"/>
            </w:pPr>
            <w:r w:rsidRPr="00F06801">
              <w:t>3</w:t>
            </w:r>
          </w:p>
        </w:tc>
        <w:tc>
          <w:tcPr>
            <w:tcW w:w="2524" w:type="dxa"/>
          </w:tcPr>
          <w:p w:rsidR="00F06801" w:rsidRPr="00F06801" w:rsidRDefault="00F06801" w:rsidP="00F06801">
            <w:pPr>
              <w:autoSpaceDE w:val="0"/>
              <w:autoSpaceDN w:val="0"/>
              <w:adjustRightInd w:val="0"/>
              <w:jc w:val="center"/>
              <w:outlineLvl w:val="0"/>
            </w:pPr>
            <w:r w:rsidRPr="00F06801">
              <w:t>4</w:t>
            </w:r>
          </w:p>
        </w:tc>
      </w:tr>
      <w:tr w:rsidR="00F06801" w:rsidRPr="00F06801" w:rsidTr="00D76B00">
        <w:trPr>
          <w:jc w:val="center"/>
        </w:trPr>
        <w:tc>
          <w:tcPr>
            <w:tcW w:w="914" w:type="dxa"/>
          </w:tcPr>
          <w:p w:rsidR="00F06801" w:rsidRPr="00F06801" w:rsidRDefault="00F06801" w:rsidP="00F06801">
            <w:pPr>
              <w:autoSpaceDE w:val="0"/>
              <w:autoSpaceDN w:val="0"/>
              <w:adjustRightInd w:val="0"/>
              <w:jc w:val="center"/>
              <w:outlineLvl w:val="0"/>
            </w:pPr>
            <w:r w:rsidRPr="00F06801">
              <w:t>1.</w:t>
            </w:r>
          </w:p>
        </w:tc>
        <w:tc>
          <w:tcPr>
            <w:tcW w:w="4785" w:type="dxa"/>
          </w:tcPr>
          <w:p w:rsidR="00F06801" w:rsidRPr="00F06801" w:rsidRDefault="00F06801" w:rsidP="00F06801">
            <w:pPr>
              <w:autoSpaceDE w:val="0"/>
              <w:autoSpaceDN w:val="0"/>
              <w:adjustRightInd w:val="0"/>
              <w:outlineLvl w:val="0"/>
              <w:rPr>
                <w:i/>
                <w:iCs/>
              </w:rPr>
            </w:pPr>
            <w:r w:rsidRPr="00F06801">
              <w:rPr>
                <w:i/>
                <w:iCs/>
              </w:rPr>
              <w:t>только для юридических лиц:</w:t>
            </w:r>
          </w:p>
          <w:p w:rsidR="00F06801" w:rsidRPr="00F06801" w:rsidRDefault="00F06801" w:rsidP="00F06801">
            <w:pPr>
              <w:autoSpaceDE w:val="0"/>
              <w:autoSpaceDN w:val="0"/>
              <w:adjustRightInd w:val="0"/>
              <w:outlineLvl w:val="0"/>
            </w:pPr>
            <w:r w:rsidRPr="00F06801">
              <w:t xml:space="preserve">Суммарная доля участия в уставном (складочном) капитале: </w:t>
            </w:r>
          </w:p>
          <w:p w:rsidR="00F06801" w:rsidRPr="00F06801" w:rsidRDefault="00F06801" w:rsidP="00F06801">
            <w:pPr>
              <w:autoSpaceDE w:val="0"/>
              <w:autoSpaceDN w:val="0"/>
              <w:adjustRightInd w:val="0"/>
              <w:outlineLvl w:val="0"/>
            </w:pPr>
            <w:r w:rsidRPr="00F06801">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120" w:type="dxa"/>
          </w:tcPr>
          <w:p w:rsidR="00F06801" w:rsidRPr="00F06801" w:rsidRDefault="00F06801" w:rsidP="00F06801">
            <w:pPr>
              <w:autoSpaceDE w:val="0"/>
              <w:autoSpaceDN w:val="0"/>
              <w:adjustRightInd w:val="0"/>
              <w:outlineLvl w:val="0"/>
              <w:rPr>
                <w:i/>
                <w:iCs/>
              </w:rPr>
            </w:pPr>
            <w:r w:rsidRPr="00F06801">
              <w:rPr>
                <w:i/>
                <w:iCs/>
              </w:rPr>
              <w:t xml:space="preserve">Указывается в процентах </w:t>
            </w:r>
          </w:p>
        </w:tc>
        <w:tc>
          <w:tcPr>
            <w:tcW w:w="2524" w:type="dxa"/>
          </w:tcPr>
          <w:p w:rsidR="00F06801" w:rsidRPr="00F06801" w:rsidRDefault="00F06801" w:rsidP="00F06801">
            <w:pPr>
              <w:autoSpaceDE w:val="0"/>
              <w:autoSpaceDN w:val="0"/>
              <w:adjustRightInd w:val="0"/>
              <w:outlineLvl w:val="0"/>
              <w:rPr>
                <w:i/>
                <w:iCs/>
              </w:rPr>
            </w:pPr>
            <w:r w:rsidRPr="00F06801">
              <w:rPr>
                <w:i/>
                <w:iCs/>
              </w:rPr>
              <w:t>Копия устава</w:t>
            </w:r>
          </w:p>
        </w:tc>
      </w:tr>
      <w:tr w:rsidR="00F06801" w:rsidRPr="00F06801" w:rsidTr="00D76B00">
        <w:trPr>
          <w:jc w:val="center"/>
        </w:trPr>
        <w:tc>
          <w:tcPr>
            <w:tcW w:w="914" w:type="dxa"/>
          </w:tcPr>
          <w:p w:rsidR="00F06801" w:rsidRPr="00F06801" w:rsidRDefault="00F06801" w:rsidP="00F06801">
            <w:pPr>
              <w:autoSpaceDE w:val="0"/>
              <w:autoSpaceDN w:val="0"/>
              <w:adjustRightInd w:val="0"/>
              <w:jc w:val="center"/>
              <w:outlineLvl w:val="0"/>
            </w:pPr>
            <w:r w:rsidRPr="00F06801">
              <w:t>2.</w:t>
            </w:r>
          </w:p>
        </w:tc>
        <w:tc>
          <w:tcPr>
            <w:tcW w:w="4785" w:type="dxa"/>
          </w:tcPr>
          <w:p w:rsidR="00F06801" w:rsidRPr="00F06801" w:rsidRDefault="00F06801" w:rsidP="00F06801">
            <w:pPr>
              <w:autoSpaceDE w:val="0"/>
              <w:autoSpaceDN w:val="0"/>
              <w:adjustRightInd w:val="0"/>
              <w:outlineLvl w:val="0"/>
              <w:rPr>
                <w:i/>
                <w:iCs/>
              </w:rPr>
            </w:pPr>
            <w:r w:rsidRPr="00F06801">
              <w:rPr>
                <w:i/>
                <w:iCs/>
              </w:rPr>
              <w:t>только для юридических лиц:</w:t>
            </w:r>
          </w:p>
          <w:p w:rsidR="00F06801" w:rsidRPr="00F06801" w:rsidRDefault="00F06801" w:rsidP="00F06801">
            <w:pPr>
              <w:autoSpaceDE w:val="0"/>
              <w:autoSpaceDN w:val="0"/>
              <w:adjustRightInd w:val="0"/>
              <w:outlineLvl w:val="0"/>
            </w:pPr>
            <w:r w:rsidRPr="00F06801">
              <w:t>Доля участия в уставном (складочном) капитале юридических лиц, которые не являются субъектами малого и среднего бизнеса</w:t>
            </w:r>
          </w:p>
        </w:tc>
        <w:tc>
          <w:tcPr>
            <w:tcW w:w="2120" w:type="dxa"/>
          </w:tcPr>
          <w:p w:rsidR="00F06801" w:rsidRPr="00F06801" w:rsidRDefault="00F06801" w:rsidP="00F06801">
            <w:pPr>
              <w:autoSpaceDE w:val="0"/>
              <w:autoSpaceDN w:val="0"/>
              <w:adjustRightInd w:val="0"/>
              <w:outlineLvl w:val="0"/>
              <w:rPr>
                <w:i/>
                <w:iCs/>
              </w:rPr>
            </w:pPr>
            <w:r w:rsidRPr="00F06801">
              <w:rPr>
                <w:i/>
                <w:iCs/>
              </w:rPr>
              <w:t>Указывается в процентах</w:t>
            </w:r>
          </w:p>
        </w:tc>
        <w:tc>
          <w:tcPr>
            <w:tcW w:w="2524" w:type="dxa"/>
          </w:tcPr>
          <w:p w:rsidR="00F06801" w:rsidRPr="00F06801" w:rsidRDefault="00F06801" w:rsidP="00F06801">
            <w:pPr>
              <w:autoSpaceDE w:val="0"/>
              <w:autoSpaceDN w:val="0"/>
              <w:adjustRightInd w:val="0"/>
              <w:outlineLvl w:val="0"/>
              <w:rPr>
                <w:i/>
                <w:iCs/>
              </w:rPr>
            </w:pPr>
            <w:r w:rsidRPr="00F06801">
              <w:rPr>
                <w:i/>
                <w:iCs/>
              </w:rPr>
              <w:t>Копия устава</w:t>
            </w:r>
          </w:p>
        </w:tc>
      </w:tr>
      <w:tr w:rsidR="00F06801" w:rsidRPr="00F06801" w:rsidTr="00D76B00">
        <w:trPr>
          <w:trHeight w:val="1515"/>
          <w:jc w:val="center"/>
        </w:trPr>
        <w:tc>
          <w:tcPr>
            <w:tcW w:w="914" w:type="dxa"/>
          </w:tcPr>
          <w:p w:rsidR="00F06801" w:rsidRPr="00F06801" w:rsidRDefault="00F06801" w:rsidP="00F06801">
            <w:pPr>
              <w:autoSpaceDE w:val="0"/>
              <w:autoSpaceDN w:val="0"/>
              <w:adjustRightInd w:val="0"/>
              <w:jc w:val="center"/>
              <w:outlineLvl w:val="0"/>
            </w:pPr>
            <w:r w:rsidRPr="00F06801">
              <w:t>3.</w:t>
            </w:r>
          </w:p>
        </w:tc>
        <w:tc>
          <w:tcPr>
            <w:tcW w:w="4785" w:type="dxa"/>
          </w:tcPr>
          <w:p w:rsidR="00F06801" w:rsidRPr="00F06801" w:rsidRDefault="00F06801" w:rsidP="00F06801">
            <w:pPr>
              <w:autoSpaceDE w:val="0"/>
              <w:autoSpaceDN w:val="0"/>
              <w:adjustRightInd w:val="0"/>
              <w:outlineLvl w:val="0"/>
            </w:pPr>
            <w:r w:rsidRPr="00F06801">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2120" w:type="dxa"/>
          </w:tcPr>
          <w:p w:rsidR="00F06801" w:rsidRPr="00F06801" w:rsidRDefault="00F06801" w:rsidP="00F06801">
            <w:pPr>
              <w:autoSpaceDE w:val="0"/>
              <w:autoSpaceDN w:val="0"/>
              <w:adjustRightInd w:val="0"/>
              <w:outlineLvl w:val="0"/>
              <w:rPr>
                <w:i/>
                <w:iCs/>
              </w:rPr>
            </w:pPr>
            <w:r w:rsidRPr="00F06801">
              <w:rPr>
                <w:i/>
                <w:iCs/>
              </w:rPr>
              <w:t>Указывается</w:t>
            </w:r>
          </w:p>
          <w:p w:rsidR="00F06801" w:rsidRPr="00F06801" w:rsidRDefault="00F06801" w:rsidP="00F06801">
            <w:pPr>
              <w:autoSpaceDE w:val="0"/>
              <w:autoSpaceDN w:val="0"/>
              <w:adjustRightInd w:val="0"/>
              <w:outlineLvl w:val="0"/>
              <w:rPr>
                <w:i/>
                <w:iCs/>
              </w:rPr>
            </w:pPr>
            <w:r w:rsidRPr="00F06801">
              <w:rPr>
                <w:i/>
                <w:iCs/>
              </w:rPr>
              <w:t>количество человек</w:t>
            </w:r>
          </w:p>
        </w:tc>
        <w:tc>
          <w:tcPr>
            <w:tcW w:w="2524" w:type="dxa"/>
          </w:tcPr>
          <w:p w:rsidR="00F06801" w:rsidRPr="00F06801" w:rsidRDefault="00F06801" w:rsidP="00F06801">
            <w:pPr>
              <w:autoSpaceDE w:val="0"/>
              <w:autoSpaceDN w:val="0"/>
              <w:adjustRightInd w:val="0"/>
              <w:outlineLvl w:val="0"/>
              <w:rPr>
                <w:i/>
                <w:iCs/>
              </w:rPr>
            </w:pPr>
            <w:r w:rsidRPr="00F06801">
              <w:rPr>
                <w:i/>
                <w:iCs/>
              </w:rPr>
              <w:t>Копия формы 4 ФСС</w:t>
            </w:r>
          </w:p>
        </w:tc>
      </w:tr>
      <w:tr w:rsidR="00F06801" w:rsidRPr="00F06801" w:rsidTr="00D76B00">
        <w:trPr>
          <w:jc w:val="center"/>
        </w:trPr>
        <w:tc>
          <w:tcPr>
            <w:tcW w:w="914" w:type="dxa"/>
          </w:tcPr>
          <w:p w:rsidR="00F06801" w:rsidRPr="00F06801" w:rsidRDefault="00F06801" w:rsidP="00F06801">
            <w:pPr>
              <w:autoSpaceDE w:val="0"/>
              <w:autoSpaceDN w:val="0"/>
              <w:adjustRightInd w:val="0"/>
              <w:jc w:val="center"/>
              <w:outlineLvl w:val="0"/>
            </w:pPr>
            <w:r w:rsidRPr="00F06801">
              <w:t>4.</w:t>
            </w:r>
          </w:p>
        </w:tc>
        <w:tc>
          <w:tcPr>
            <w:tcW w:w="4785" w:type="dxa"/>
          </w:tcPr>
          <w:p w:rsidR="00F06801" w:rsidRPr="00F06801" w:rsidRDefault="00F06801" w:rsidP="00F06801">
            <w:pPr>
              <w:autoSpaceDE w:val="0"/>
              <w:autoSpaceDN w:val="0"/>
              <w:adjustRightInd w:val="0"/>
            </w:pPr>
            <w:r w:rsidRPr="00F06801">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120" w:type="dxa"/>
          </w:tcPr>
          <w:p w:rsidR="00F06801" w:rsidRPr="00F06801" w:rsidRDefault="00F06801" w:rsidP="00F06801">
            <w:pPr>
              <w:autoSpaceDE w:val="0"/>
              <w:autoSpaceDN w:val="0"/>
              <w:adjustRightInd w:val="0"/>
              <w:outlineLvl w:val="0"/>
              <w:rPr>
                <w:i/>
                <w:iCs/>
              </w:rPr>
            </w:pPr>
            <w:r w:rsidRPr="00F06801">
              <w:rPr>
                <w:i/>
                <w:iCs/>
              </w:rPr>
              <w:t>Указывается в миллионах рублей</w:t>
            </w:r>
          </w:p>
        </w:tc>
        <w:tc>
          <w:tcPr>
            <w:tcW w:w="2524" w:type="dxa"/>
          </w:tcPr>
          <w:p w:rsidR="00F06801" w:rsidRPr="00F06801" w:rsidRDefault="00F06801" w:rsidP="00F06801">
            <w:pPr>
              <w:autoSpaceDE w:val="0"/>
              <w:autoSpaceDN w:val="0"/>
              <w:adjustRightInd w:val="0"/>
              <w:outlineLvl w:val="0"/>
              <w:rPr>
                <w:i/>
                <w:iCs/>
              </w:rPr>
            </w:pPr>
            <w:r w:rsidRPr="00F06801">
              <w:rPr>
                <w:i/>
                <w:iCs/>
              </w:rPr>
              <w:t>Копия баланса за предшествующий календарный год</w:t>
            </w:r>
          </w:p>
        </w:tc>
      </w:tr>
    </w:tbl>
    <w:p w:rsidR="00F06801" w:rsidRPr="00F06801" w:rsidRDefault="00F06801" w:rsidP="00F06801"/>
    <w:p w:rsidR="00F06801" w:rsidRPr="00F06801" w:rsidRDefault="00F06801" w:rsidP="00F06801"/>
    <w:p w:rsidR="00F06801" w:rsidRPr="00F06801" w:rsidRDefault="00F06801" w:rsidP="00F06801">
      <w:r w:rsidRPr="00F06801">
        <w:t>Приложение: подтверждающие документы.</w:t>
      </w:r>
    </w:p>
    <w:p w:rsidR="00F06801" w:rsidRPr="00F06801" w:rsidRDefault="00F06801" w:rsidP="00F06801">
      <w:pPr>
        <w:jc w:val="right"/>
      </w:pPr>
      <w:r w:rsidRPr="00F06801">
        <w:br w:type="page"/>
      </w:r>
      <w:r w:rsidRPr="00F06801">
        <w:lastRenderedPageBreak/>
        <w:t xml:space="preserve">Приложение № </w:t>
      </w:r>
      <w:r w:rsidR="00D01D7A">
        <w:t>3</w:t>
      </w:r>
      <w:r w:rsidRPr="00F06801">
        <w:t xml:space="preserve"> к Договору</w:t>
      </w:r>
    </w:p>
    <w:p w:rsidR="00F06801" w:rsidRPr="00F06801" w:rsidRDefault="00F06801" w:rsidP="00F06801">
      <w:pPr>
        <w:jc w:val="right"/>
        <w:rPr>
          <w:color w:val="0000FF"/>
        </w:rPr>
      </w:pPr>
      <w:r w:rsidRPr="00F06801">
        <w:t xml:space="preserve"> № </w:t>
      </w:r>
      <w:r w:rsidR="00CD0621">
        <w:t>___</w:t>
      </w:r>
      <w:r w:rsidR="00E51BD3">
        <w:t>/А</w:t>
      </w:r>
      <w:r w:rsidRPr="00F06801">
        <w:rPr>
          <w:color w:val="0000FF"/>
        </w:rPr>
        <w:t xml:space="preserve"> от «</w:t>
      </w:r>
      <w:r w:rsidR="00CD0621">
        <w:rPr>
          <w:color w:val="0000FF"/>
        </w:rPr>
        <w:t>____</w:t>
      </w:r>
      <w:r w:rsidRPr="00F06801">
        <w:rPr>
          <w:color w:val="0000FF"/>
        </w:rPr>
        <w:t>»</w:t>
      </w:r>
      <w:r w:rsidR="0024474B">
        <w:rPr>
          <w:color w:val="0000FF"/>
        </w:rPr>
        <w:t xml:space="preserve"> </w:t>
      </w:r>
      <w:r w:rsidR="00CD0621">
        <w:rPr>
          <w:color w:val="0000FF"/>
        </w:rPr>
        <w:t>__________</w:t>
      </w:r>
      <w:r w:rsidRPr="00F06801">
        <w:rPr>
          <w:color w:val="0000FF"/>
        </w:rPr>
        <w:t>201</w:t>
      </w:r>
      <w:r w:rsidR="00E51BD3">
        <w:rPr>
          <w:color w:val="0000FF"/>
        </w:rPr>
        <w:t>5</w:t>
      </w:r>
    </w:p>
    <w:p w:rsidR="00F06801" w:rsidRPr="00F06801" w:rsidRDefault="00F06801" w:rsidP="00F06801">
      <w:pPr>
        <w:jc w:val="right"/>
        <w:rPr>
          <w:color w:val="0000FF"/>
        </w:rPr>
      </w:pPr>
    </w:p>
    <w:p w:rsidR="00F06801" w:rsidRPr="00F06801" w:rsidRDefault="00F06801" w:rsidP="00F06801">
      <w:pPr>
        <w:jc w:val="center"/>
        <w:rPr>
          <w:noProof/>
        </w:rPr>
      </w:pPr>
      <w:r w:rsidRPr="00F06801">
        <w:rPr>
          <w:noProof/>
        </w:rPr>
        <w:t>Критерии отнесения бизнеса к субъектам малого и среднего предпринимательства</w:t>
      </w:r>
    </w:p>
    <w:p w:rsidR="00F06801" w:rsidRPr="00F06801" w:rsidRDefault="00F06801" w:rsidP="00F06801">
      <w:pPr>
        <w:jc w:val="center"/>
        <w:rPr>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06"/>
        <w:gridCol w:w="1701"/>
        <w:gridCol w:w="1758"/>
        <w:gridCol w:w="1913"/>
      </w:tblGrid>
      <w:tr w:rsidR="00F06801" w:rsidRPr="00F06801" w:rsidTr="00D76B00">
        <w:trPr>
          <w:jc w:val="center"/>
        </w:trPr>
        <w:tc>
          <w:tcPr>
            <w:tcW w:w="4106" w:type="dxa"/>
          </w:tcPr>
          <w:p w:rsidR="00F06801" w:rsidRPr="00F06801" w:rsidRDefault="00F06801" w:rsidP="00F06801">
            <w:pPr>
              <w:jc w:val="center"/>
            </w:pPr>
            <w:r w:rsidRPr="00F06801">
              <w:t>Критерии</w:t>
            </w:r>
          </w:p>
        </w:tc>
        <w:tc>
          <w:tcPr>
            <w:tcW w:w="1701" w:type="dxa"/>
          </w:tcPr>
          <w:p w:rsidR="00F06801" w:rsidRPr="00F06801" w:rsidRDefault="00F06801" w:rsidP="00F06801">
            <w:pPr>
              <w:jc w:val="center"/>
            </w:pPr>
            <w:r w:rsidRPr="00F06801">
              <w:t>Малые предприятия</w:t>
            </w:r>
          </w:p>
        </w:tc>
        <w:tc>
          <w:tcPr>
            <w:tcW w:w="1758" w:type="dxa"/>
          </w:tcPr>
          <w:p w:rsidR="00F06801" w:rsidRPr="00F06801" w:rsidRDefault="00F06801" w:rsidP="00F06801">
            <w:pPr>
              <w:jc w:val="center"/>
            </w:pPr>
            <w:r w:rsidRPr="00F06801">
              <w:t>Средние предприятия</w:t>
            </w:r>
          </w:p>
        </w:tc>
        <w:tc>
          <w:tcPr>
            <w:tcW w:w="1913" w:type="dxa"/>
          </w:tcPr>
          <w:p w:rsidR="00F06801" w:rsidRPr="00F06801" w:rsidRDefault="00F06801" w:rsidP="00F06801">
            <w:pPr>
              <w:jc w:val="center"/>
            </w:pPr>
            <w:r w:rsidRPr="00F06801">
              <w:t>Возможный источник данных</w:t>
            </w:r>
          </w:p>
        </w:tc>
      </w:tr>
      <w:tr w:rsidR="00F06801" w:rsidRPr="00F06801" w:rsidTr="00D76B00">
        <w:trPr>
          <w:jc w:val="center"/>
        </w:trPr>
        <w:tc>
          <w:tcPr>
            <w:tcW w:w="4106" w:type="dxa"/>
          </w:tcPr>
          <w:p w:rsidR="00F06801" w:rsidRPr="00F06801" w:rsidRDefault="00F06801" w:rsidP="00F06801">
            <w:r w:rsidRPr="00F06801">
              <w:t>Суммарная доля участия в уставном (складочном) капитале:</w:t>
            </w:r>
          </w:p>
          <w:p w:rsidR="00F06801" w:rsidRPr="00F06801" w:rsidRDefault="00F06801" w:rsidP="00F06801">
            <w:r w:rsidRPr="00F06801">
              <w:t>-РФ, субъектов РФ, муниципальных образований;</w:t>
            </w:r>
          </w:p>
          <w:p w:rsidR="00F06801" w:rsidRPr="00F06801" w:rsidRDefault="00F06801" w:rsidP="00F06801">
            <w:r w:rsidRPr="00F06801">
              <w:t>-иностранных юридических лиц и граждан;</w:t>
            </w:r>
          </w:p>
          <w:p w:rsidR="00F06801" w:rsidRPr="00F06801" w:rsidRDefault="00F06801" w:rsidP="00F06801">
            <w:r w:rsidRPr="00F06801">
              <w:t>-общественных и религиозных организаций (объединений);</w:t>
            </w:r>
          </w:p>
          <w:p w:rsidR="00F06801" w:rsidRPr="00F06801" w:rsidRDefault="00F06801" w:rsidP="00F06801">
            <w:r w:rsidRPr="00F06801">
              <w:t>-благотворительных и иных фондов</w:t>
            </w:r>
          </w:p>
        </w:tc>
        <w:tc>
          <w:tcPr>
            <w:tcW w:w="3459" w:type="dxa"/>
            <w:gridSpan w:val="2"/>
            <w:vAlign w:val="center"/>
          </w:tcPr>
          <w:p w:rsidR="00F06801" w:rsidRPr="00F06801" w:rsidRDefault="00F06801" w:rsidP="00F06801">
            <w:pPr>
              <w:jc w:val="center"/>
            </w:pPr>
            <w:r w:rsidRPr="00F06801">
              <w:t>Не более 25%</w:t>
            </w:r>
          </w:p>
        </w:tc>
        <w:tc>
          <w:tcPr>
            <w:tcW w:w="1913" w:type="dxa"/>
            <w:vAlign w:val="center"/>
          </w:tcPr>
          <w:p w:rsidR="00F06801" w:rsidRPr="00F06801" w:rsidRDefault="00F06801" w:rsidP="00F06801">
            <w:pPr>
              <w:jc w:val="center"/>
            </w:pPr>
            <w:r w:rsidRPr="00F06801">
              <w:t>Устав предприятия</w:t>
            </w:r>
          </w:p>
        </w:tc>
      </w:tr>
      <w:tr w:rsidR="00F06801" w:rsidRPr="00F06801" w:rsidTr="00D76B00">
        <w:trPr>
          <w:jc w:val="center"/>
        </w:trPr>
        <w:tc>
          <w:tcPr>
            <w:tcW w:w="4106" w:type="dxa"/>
          </w:tcPr>
          <w:p w:rsidR="00F06801" w:rsidRPr="00F06801" w:rsidRDefault="00F06801" w:rsidP="00F06801">
            <w:r w:rsidRPr="00F06801">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F06801" w:rsidRPr="00F06801" w:rsidRDefault="00F06801" w:rsidP="00F06801">
            <w:pPr>
              <w:jc w:val="center"/>
            </w:pPr>
            <w:r w:rsidRPr="00F06801">
              <w:t>Не более 25%</w:t>
            </w:r>
          </w:p>
        </w:tc>
        <w:tc>
          <w:tcPr>
            <w:tcW w:w="1913" w:type="dxa"/>
            <w:vAlign w:val="center"/>
          </w:tcPr>
          <w:p w:rsidR="00F06801" w:rsidRPr="00F06801" w:rsidRDefault="00F06801" w:rsidP="00F06801">
            <w:pPr>
              <w:jc w:val="center"/>
            </w:pPr>
            <w:r w:rsidRPr="00F06801">
              <w:t>Устав предприятия</w:t>
            </w:r>
          </w:p>
        </w:tc>
      </w:tr>
      <w:tr w:rsidR="00F06801" w:rsidRPr="00F06801" w:rsidTr="00D76B00">
        <w:trPr>
          <w:trHeight w:val="1440"/>
          <w:jc w:val="center"/>
        </w:trPr>
        <w:tc>
          <w:tcPr>
            <w:tcW w:w="4106" w:type="dxa"/>
            <w:vMerge w:val="restart"/>
          </w:tcPr>
          <w:p w:rsidR="00F06801" w:rsidRPr="00F06801" w:rsidRDefault="00F06801" w:rsidP="00F06801">
            <w:r w:rsidRPr="00F06801">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F06801" w:rsidRPr="00F06801" w:rsidRDefault="00F06801" w:rsidP="00F06801">
            <w:pPr>
              <w:jc w:val="center"/>
            </w:pPr>
            <w:r w:rsidRPr="00F06801">
              <w:t>До 100 человек</w:t>
            </w:r>
          </w:p>
        </w:tc>
        <w:tc>
          <w:tcPr>
            <w:tcW w:w="1758" w:type="dxa"/>
            <w:vMerge w:val="restart"/>
            <w:vAlign w:val="center"/>
          </w:tcPr>
          <w:p w:rsidR="00F06801" w:rsidRPr="00F06801" w:rsidRDefault="00F06801" w:rsidP="00F06801">
            <w:pPr>
              <w:jc w:val="center"/>
            </w:pPr>
            <w:r w:rsidRPr="00F06801">
              <w:t>От 101 до 250 человек</w:t>
            </w:r>
          </w:p>
        </w:tc>
        <w:tc>
          <w:tcPr>
            <w:tcW w:w="1913" w:type="dxa"/>
            <w:vMerge w:val="restart"/>
            <w:vAlign w:val="center"/>
          </w:tcPr>
          <w:p w:rsidR="00F06801" w:rsidRPr="00F06801" w:rsidRDefault="00F06801" w:rsidP="00F06801">
            <w:pPr>
              <w:jc w:val="center"/>
            </w:pPr>
            <w:r w:rsidRPr="00F06801">
              <w:t>Пенсионный фонд</w:t>
            </w:r>
          </w:p>
        </w:tc>
      </w:tr>
      <w:tr w:rsidR="00F06801" w:rsidRPr="00F06801" w:rsidTr="00D76B00">
        <w:trPr>
          <w:trHeight w:val="1440"/>
          <w:jc w:val="center"/>
        </w:trPr>
        <w:tc>
          <w:tcPr>
            <w:tcW w:w="4106" w:type="dxa"/>
            <w:vMerge/>
          </w:tcPr>
          <w:p w:rsidR="00F06801" w:rsidRPr="00F06801" w:rsidRDefault="00F06801" w:rsidP="00F06801"/>
        </w:tc>
        <w:tc>
          <w:tcPr>
            <w:tcW w:w="1701" w:type="dxa"/>
            <w:vAlign w:val="center"/>
          </w:tcPr>
          <w:p w:rsidR="00F06801" w:rsidRPr="00F06801" w:rsidRDefault="00F06801" w:rsidP="00F06801">
            <w:pPr>
              <w:jc w:val="center"/>
            </w:pPr>
            <w:r w:rsidRPr="00F06801">
              <w:t xml:space="preserve">До 15 человек - </w:t>
            </w:r>
            <w:proofErr w:type="spellStart"/>
            <w:r w:rsidRPr="00F06801">
              <w:t>микропредприятия</w:t>
            </w:r>
            <w:proofErr w:type="spellEnd"/>
          </w:p>
        </w:tc>
        <w:tc>
          <w:tcPr>
            <w:tcW w:w="1758" w:type="dxa"/>
            <w:vMerge/>
          </w:tcPr>
          <w:p w:rsidR="00F06801" w:rsidRPr="00F06801" w:rsidRDefault="00F06801" w:rsidP="00F06801">
            <w:pPr>
              <w:jc w:val="center"/>
            </w:pPr>
          </w:p>
        </w:tc>
        <w:tc>
          <w:tcPr>
            <w:tcW w:w="1913" w:type="dxa"/>
            <w:vMerge/>
          </w:tcPr>
          <w:p w:rsidR="00F06801" w:rsidRPr="00F06801" w:rsidRDefault="00F06801" w:rsidP="00F06801">
            <w:pPr>
              <w:jc w:val="center"/>
            </w:pPr>
          </w:p>
        </w:tc>
      </w:tr>
      <w:tr w:rsidR="00F06801" w:rsidRPr="00F06801" w:rsidTr="00D76B00">
        <w:trPr>
          <w:trHeight w:val="1026"/>
          <w:jc w:val="center"/>
        </w:trPr>
        <w:tc>
          <w:tcPr>
            <w:tcW w:w="4106" w:type="dxa"/>
            <w:vMerge w:val="restart"/>
          </w:tcPr>
          <w:p w:rsidR="00F06801" w:rsidRPr="00F06801" w:rsidRDefault="00F06801" w:rsidP="00F06801">
            <w:r w:rsidRPr="00F06801">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F06801" w:rsidRPr="00F06801" w:rsidRDefault="00F06801" w:rsidP="00F06801">
            <w:pPr>
              <w:jc w:val="center"/>
            </w:pPr>
            <w:r w:rsidRPr="00F06801">
              <w:t>400 млн. руб.</w:t>
            </w:r>
          </w:p>
        </w:tc>
        <w:tc>
          <w:tcPr>
            <w:tcW w:w="1758" w:type="dxa"/>
            <w:vMerge w:val="restart"/>
            <w:vAlign w:val="center"/>
          </w:tcPr>
          <w:p w:rsidR="00F06801" w:rsidRPr="00F06801" w:rsidRDefault="00F06801" w:rsidP="00F06801">
            <w:pPr>
              <w:jc w:val="center"/>
            </w:pPr>
            <w:r w:rsidRPr="00F06801">
              <w:t>1 000 млн. руб.</w:t>
            </w:r>
          </w:p>
        </w:tc>
        <w:tc>
          <w:tcPr>
            <w:tcW w:w="1913" w:type="dxa"/>
            <w:vMerge w:val="restart"/>
            <w:vAlign w:val="center"/>
          </w:tcPr>
          <w:p w:rsidR="00F06801" w:rsidRPr="00F06801" w:rsidRDefault="00F06801" w:rsidP="00F06801">
            <w:pPr>
              <w:jc w:val="center"/>
            </w:pPr>
            <w:r w:rsidRPr="00F06801">
              <w:t>Баланс предприятия</w:t>
            </w:r>
          </w:p>
        </w:tc>
      </w:tr>
      <w:tr w:rsidR="00F06801" w:rsidRPr="00F06801" w:rsidTr="00D76B00">
        <w:trPr>
          <w:trHeight w:val="1026"/>
          <w:jc w:val="center"/>
        </w:trPr>
        <w:tc>
          <w:tcPr>
            <w:tcW w:w="4106" w:type="dxa"/>
            <w:vMerge/>
          </w:tcPr>
          <w:p w:rsidR="00F06801" w:rsidRPr="00F06801" w:rsidRDefault="00F06801" w:rsidP="00F06801"/>
        </w:tc>
        <w:tc>
          <w:tcPr>
            <w:tcW w:w="1701" w:type="dxa"/>
            <w:vAlign w:val="center"/>
          </w:tcPr>
          <w:p w:rsidR="00F06801" w:rsidRPr="00F06801" w:rsidRDefault="00F06801" w:rsidP="00F06801">
            <w:pPr>
              <w:jc w:val="center"/>
            </w:pPr>
            <w:r w:rsidRPr="00F06801">
              <w:t xml:space="preserve">60 млн. руб. - </w:t>
            </w:r>
            <w:proofErr w:type="spellStart"/>
            <w:r w:rsidRPr="00F06801">
              <w:t>микропредприятия</w:t>
            </w:r>
            <w:proofErr w:type="spellEnd"/>
          </w:p>
        </w:tc>
        <w:tc>
          <w:tcPr>
            <w:tcW w:w="1758" w:type="dxa"/>
            <w:vMerge/>
          </w:tcPr>
          <w:p w:rsidR="00F06801" w:rsidRPr="00F06801" w:rsidRDefault="00F06801" w:rsidP="00F06801">
            <w:pPr>
              <w:jc w:val="center"/>
            </w:pPr>
          </w:p>
        </w:tc>
        <w:tc>
          <w:tcPr>
            <w:tcW w:w="1913" w:type="dxa"/>
            <w:vMerge/>
          </w:tcPr>
          <w:p w:rsidR="00F06801" w:rsidRPr="00F06801" w:rsidRDefault="00F06801" w:rsidP="00F06801">
            <w:pPr>
              <w:jc w:val="center"/>
            </w:pPr>
          </w:p>
        </w:tc>
      </w:tr>
    </w:tbl>
    <w:p w:rsidR="00F06801" w:rsidRPr="00F06801" w:rsidRDefault="00F06801" w:rsidP="00F06801">
      <w:pPr>
        <w:ind w:firstLine="426"/>
        <w:jc w:val="both"/>
      </w:pPr>
    </w:p>
    <w:p w:rsidR="00F06801" w:rsidRPr="00F06801" w:rsidRDefault="00F06801" w:rsidP="00F06801">
      <w:pPr>
        <w:ind w:firstLine="426"/>
        <w:jc w:val="both"/>
      </w:pPr>
      <w:r w:rsidRPr="00F06801">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p w:rsidR="00F06801" w:rsidRPr="00F06801" w:rsidRDefault="00F06801" w:rsidP="00F06801">
      <w:pPr>
        <w:jc w:val="center"/>
        <w:rPr>
          <w:b/>
          <w:iCs/>
          <w:szCs w:val="20"/>
        </w:rPr>
      </w:pPr>
    </w:p>
    <w:p w:rsidR="00F06801" w:rsidRPr="00F06801" w:rsidRDefault="00F06801" w:rsidP="00F06801">
      <w:pPr>
        <w:jc w:val="center"/>
        <w:rPr>
          <w:b/>
          <w:iCs/>
          <w:szCs w:val="20"/>
        </w:rPr>
      </w:pPr>
    </w:p>
    <w:p w:rsidR="00F06801" w:rsidRPr="00F06801" w:rsidRDefault="00F06801" w:rsidP="00F06801">
      <w:pPr>
        <w:jc w:val="center"/>
        <w:rPr>
          <w:b/>
          <w:iCs/>
          <w:szCs w:val="20"/>
        </w:rPr>
      </w:pPr>
    </w:p>
    <w:p w:rsidR="00F06801" w:rsidRPr="00F06801" w:rsidRDefault="00F06801" w:rsidP="00F06801">
      <w:pPr>
        <w:jc w:val="center"/>
        <w:rPr>
          <w:b/>
          <w:iCs/>
          <w:szCs w:val="20"/>
        </w:rPr>
      </w:pPr>
    </w:p>
    <w:p w:rsidR="00F06801" w:rsidRPr="00F06801" w:rsidRDefault="00F06801" w:rsidP="00F06801">
      <w:pPr>
        <w:widowControl w:val="0"/>
        <w:shd w:val="clear" w:color="auto" w:fill="FFFFFF"/>
        <w:autoSpaceDE w:val="0"/>
        <w:autoSpaceDN w:val="0"/>
        <w:adjustRightInd w:val="0"/>
        <w:ind w:firstLine="851"/>
        <w:jc w:val="both"/>
        <w:rPr>
          <w:szCs w:val="20"/>
        </w:rPr>
      </w:pPr>
    </w:p>
    <w:p w:rsidR="00F06801" w:rsidRPr="00F06801" w:rsidRDefault="00F06801" w:rsidP="00F06801">
      <w:pPr>
        <w:tabs>
          <w:tab w:val="left" w:pos="2070"/>
        </w:tabs>
        <w:rPr>
          <w:sz w:val="22"/>
        </w:rPr>
      </w:pPr>
    </w:p>
    <w:sectPr w:rsidR="00F06801" w:rsidRPr="00F06801" w:rsidSect="00F31D7E">
      <w:headerReference w:type="even" r:id="rId8"/>
      <w:footerReference w:type="even" r:id="rId9"/>
      <w:footerReference w:type="default" r:id="rId10"/>
      <w:pgSz w:w="11906" w:h="16838"/>
      <w:pgMar w:top="851" w:right="851"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711" w:rsidRDefault="00484711">
      <w:r>
        <w:separator/>
      </w:r>
    </w:p>
  </w:endnote>
  <w:endnote w:type="continuationSeparator" w:id="1">
    <w:p w:rsidR="00484711" w:rsidRDefault="004847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11" w:rsidRDefault="00196623" w:rsidP="003B0F5F">
    <w:pPr>
      <w:pStyle w:val="ab"/>
      <w:framePr w:wrap="around" w:vAnchor="text" w:hAnchor="margin" w:xAlign="right" w:y="1"/>
      <w:rPr>
        <w:rStyle w:val="ae"/>
      </w:rPr>
    </w:pPr>
    <w:r>
      <w:rPr>
        <w:rStyle w:val="ae"/>
      </w:rPr>
      <w:fldChar w:fldCharType="begin"/>
    </w:r>
    <w:r w:rsidR="00484711">
      <w:rPr>
        <w:rStyle w:val="ae"/>
      </w:rPr>
      <w:instrText xml:space="preserve">PAGE  </w:instrText>
    </w:r>
    <w:r>
      <w:rPr>
        <w:rStyle w:val="ae"/>
      </w:rPr>
      <w:fldChar w:fldCharType="end"/>
    </w:r>
  </w:p>
  <w:p w:rsidR="00484711" w:rsidRDefault="00484711" w:rsidP="003B0F5F">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11" w:rsidRDefault="00484711" w:rsidP="003B0F5F">
    <w:pPr>
      <w:pStyle w:val="ab"/>
    </w:pPr>
  </w:p>
  <w:p w:rsidR="00484711" w:rsidRPr="008D63C8" w:rsidRDefault="00484711" w:rsidP="003B0F5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711" w:rsidRDefault="00484711">
      <w:r>
        <w:separator/>
      </w:r>
    </w:p>
  </w:footnote>
  <w:footnote w:type="continuationSeparator" w:id="1">
    <w:p w:rsidR="00484711" w:rsidRDefault="00484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11" w:rsidRDefault="00196623" w:rsidP="003B0F5F">
    <w:pPr>
      <w:pStyle w:val="a9"/>
      <w:framePr w:wrap="around" w:vAnchor="text" w:hAnchor="margin" w:xAlign="right" w:y="1"/>
      <w:rPr>
        <w:rStyle w:val="ae"/>
      </w:rPr>
    </w:pPr>
    <w:r>
      <w:rPr>
        <w:rStyle w:val="ae"/>
      </w:rPr>
      <w:fldChar w:fldCharType="begin"/>
    </w:r>
    <w:r w:rsidR="00484711">
      <w:rPr>
        <w:rStyle w:val="ae"/>
      </w:rPr>
      <w:instrText xml:space="preserve">PAGE  </w:instrText>
    </w:r>
    <w:r>
      <w:rPr>
        <w:rStyle w:val="ae"/>
      </w:rPr>
      <w:fldChar w:fldCharType="end"/>
    </w:r>
  </w:p>
  <w:p w:rsidR="00484711" w:rsidRDefault="00484711" w:rsidP="003B0F5F">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B7163D"/>
    <w:multiLevelType w:val="multilevel"/>
    <w:tmpl w:val="D88CF99A"/>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5">
    <w:nsid w:val="05EC5AE3"/>
    <w:multiLevelType w:val="multilevel"/>
    <w:tmpl w:val="3DF41CD0"/>
    <w:lvl w:ilvl="0">
      <w:start w:val="1"/>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bullet"/>
      <w:lvlText w:val=""/>
      <w:lvlJc w:val="left"/>
      <w:pPr>
        <w:ind w:left="2220" w:hanging="1800"/>
      </w:pPr>
      <w:rPr>
        <w:rFonts w:ascii="Symbol" w:hAnsi="Symbol"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6">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1027AC"/>
    <w:multiLevelType w:val="hybridMultilevel"/>
    <w:tmpl w:val="5F00F8E8"/>
    <w:lvl w:ilvl="0" w:tplc="AC4EA84C">
      <w:start w:val="1"/>
      <w:numFmt w:val="russianLower"/>
      <w:lvlText w:val="%1)"/>
      <w:lvlJc w:val="left"/>
      <w:pPr>
        <w:tabs>
          <w:tab w:val="num" w:pos="2140"/>
        </w:tabs>
        <w:ind w:left="2140" w:hanging="360"/>
      </w:pPr>
      <w:rPr>
        <w:rFonts w:hint="default"/>
      </w:rPr>
    </w:lvl>
    <w:lvl w:ilvl="1" w:tplc="F9A02B78">
      <w:start w:val="9"/>
      <w:numFmt w:val="decimal"/>
      <w:lvlText w:val="%2."/>
      <w:lvlJc w:val="left"/>
      <w:pPr>
        <w:tabs>
          <w:tab w:val="num" w:pos="2140"/>
        </w:tabs>
        <w:ind w:left="2140" w:hanging="360"/>
      </w:pPr>
      <w:rPr>
        <w:rFonts w:hint="default"/>
        <w:sz w:val="24"/>
      </w:rPr>
    </w:lvl>
    <w:lvl w:ilvl="2" w:tplc="FE28F286">
      <w:start w:val="1"/>
      <w:numFmt w:val="lowerRoman"/>
      <w:lvlText w:val="%3."/>
      <w:lvlJc w:val="right"/>
      <w:pPr>
        <w:tabs>
          <w:tab w:val="num" w:pos="2860"/>
        </w:tabs>
        <w:ind w:left="2860" w:hanging="180"/>
      </w:pPr>
    </w:lvl>
    <w:lvl w:ilvl="3" w:tplc="AF725996">
      <w:start w:val="1"/>
      <w:numFmt w:val="decimal"/>
      <w:lvlText w:val="%4."/>
      <w:lvlJc w:val="left"/>
      <w:pPr>
        <w:tabs>
          <w:tab w:val="num" w:pos="3580"/>
        </w:tabs>
        <w:ind w:left="3580" w:hanging="360"/>
      </w:pPr>
    </w:lvl>
    <w:lvl w:ilvl="4" w:tplc="51B4D996" w:tentative="1">
      <w:start w:val="1"/>
      <w:numFmt w:val="lowerLetter"/>
      <w:lvlText w:val="%5."/>
      <w:lvlJc w:val="left"/>
      <w:pPr>
        <w:tabs>
          <w:tab w:val="num" w:pos="4300"/>
        </w:tabs>
        <w:ind w:left="4300" w:hanging="360"/>
      </w:pPr>
    </w:lvl>
    <w:lvl w:ilvl="5" w:tplc="0952F428" w:tentative="1">
      <w:start w:val="1"/>
      <w:numFmt w:val="lowerRoman"/>
      <w:lvlText w:val="%6."/>
      <w:lvlJc w:val="right"/>
      <w:pPr>
        <w:tabs>
          <w:tab w:val="num" w:pos="5020"/>
        </w:tabs>
        <w:ind w:left="5020" w:hanging="180"/>
      </w:pPr>
    </w:lvl>
    <w:lvl w:ilvl="6" w:tplc="4560EEA0" w:tentative="1">
      <w:start w:val="1"/>
      <w:numFmt w:val="decimal"/>
      <w:lvlText w:val="%7."/>
      <w:lvlJc w:val="left"/>
      <w:pPr>
        <w:tabs>
          <w:tab w:val="num" w:pos="5740"/>
        </w:tabs>
        <w:ind w:left="5740" w:hanging="360"/>
      </w:pPr>
    </w:lvl>
    <w:lvl w:ilvl="7" w:tplc="1E4E201E" w:tentative="1">
      <w:start w:val="1"/>
      <w:numFmt w:val="lowerLetter"/>
      <w:lvlText w:val="%8."/>
      <w:lvlJc w:val="left"/>
      <w:pPr>
        <w:tabs>
          <w:tab w:val="num" w:pos="6460"/>
        </w:tabs>
        <w:ind w:left="6460" w:hanging="360"/>
      </w:pPr>
    </w:lvl>
    <w:lvl w:ilvl="8" w:tplc="6CA0B4C2" w:tentative="1">
      <w:start w:val="1"/>
      <w:numFmt w:val="lowerRoman"/>
      <w:lvlText w:val="%9."/>
      <w:lvlJc w:val="right"/>
      <w:pPr>
        <w:tabs>
          <w:tab w:val="num" w:pos="7180"/>
        </w:tabs>
        <w:ind w:left="7180" w:hanging="180"/>
      </w:pPr>
    </w:lvl>
  </w:abstractNum>
  <w:abstractNum w:abstractNumId="8">
    <w:nsid w:val="0B847872"/>
    <w:multiLevelType w:val="hybridMultilevel"/>
    <w:tmpl w:val="EA66118A"/>
    <w:lvl w:ilvl="0" w:tplc="61F205A2">
      <w:start w:val="1"/>
      <w:numFmt w:val="decimal"/>
      <w:lvlText w:val="%1."/>
      <w:lvlJc w:val="left"/>
      <w:pPr>
        <w:tabs>
          <w:tab w:val="num" w:pos="960"/>
        </w:tabs>
        <w:ind w:left="960" w:hanging="360"/>
      </w:pPr>
      <w:rPr>
        <w:rFonts w:hint="default"/>
      </w:rPr>
    </w:lvl>
    <w:lvl w:ilvl="1" w:tplc="7A883004">
      <w:start w:val="1"/>
      <w:numFmt w:val="lowerLetter"/>
      <w:lvlText w:val="%2."/>
      <w:lvlJc w:val="left"/>
      <w:pPr>
        <w:ind w:left="1440" w:hanging="360"/>
      </w:pPr>
    </w:lvl>
    <w:lvl w:ilvl="2" w:tplc="95A8F026" w:tentative="1">
      <w:start w:val="1"/>
      <w:numFmt w:val="lowerRoman"/>
      <w:lvlText w:val="%3."/>
      <w:lvlJc w:val="right"/>
      <w:pPr>
        <w:ind w:left="2160" w:hanging="180"/>
      </w:pPr>
    </w:lvl>
    <w:lvl w:ilvl="3" w:tplc="63BEECBE" w:tentative="1">
      <w:start w:val="1"/>
      <w:numFmt w:val="decimal"/>
      <w:lvlText w:val="%4."/>
      <w:lvlJc w:val="left"/>
      <w:pPr>
        <w:ind w:left="2880" w:hanging="360"/>
      </w:pPr>
    </w:lvl>
    <w:lvl w:ilvl="4" w:tplc="E11C6D28" w:tentative="1">
      <w:start w:val="1"/>
      <w:numFmt w:val="lowerLetter"/>
      <w:lvlText w:val="%5."/>
      <w:lvlJc w:val="left"/>
      <w:pPr>
        <w:ind w:left="3600" w:hanging="360"/>
      </w:pPr>
    </w:lvl>
    <w:lvl w:ilvl="5" w:tplc="11E00372" w:tentative="1">
      <w:start w:val="1"/>
      <w:numFmt w:val="lowerRoman"/>
      <w:lvlText w:val="%6."/>
      <w:lvlJc w:val="right"/>
      <w:pPr>
        <w:ind w:left="4320" w:hanging="180"/>
      </w:pPr>
    </w:lvl>
    <w:lvl w:ilvl="6" w:tplc="726405D0" w:tentative="1">
      <w:start w:val="1"/>
      <w:numFmt w:val="decimal"/>
      <w:lvlText w:val="%7."/>
      <w:lvlJc w:val="left"/>
      <w:pPr>
        <w:ind w:left="5040" w:hanging="360"/>
      </w:pPr>
    </w:lvl>
    <w:lvl w:ilvl="7" w:tplc="475AD6E4" w:tentative="1">
      <w:start w:val="1"/>
      <w:numFmt w:val="lowerLetter"/>
      <w:lvlText w:val="%8."/>
      <w:lvlJc w:val="left"/>
      <w:pPr>
        <w:ind w:left="5760" w:hanging="360"/>
      </w:pPr>
    </w:lvl>
    <w:lvl w:ilvl="8" w:tplc="A8DC8A5A" w:tentative="1">
      <w:start w:val="1"/>
      <w:numFmt w:val="lowerRoman"/>
      <w:lvlText w:val="%9."/>
      <w:lvlJc w:val="right"/>
      <w:pPr>
        <w:ind w:left="6480" w:hanging="180"/>
      </w:pPr>
    </w:lvl>
  </w:abstractNum>
  <w:abstractNum w:abstractNumId="9">
    <w:nsid w:val="0F084FF8"/>
    <w:multiLevelType w:val="hybridMultilevel"/>
    <w:tmpl w:val="0D16823E"/>
    <w:lvl w:ilvl="0" w:tplc="A1861D7A">
      <w:start w:val="1"/>
      <w:numFmt w:val="russianLower"/>
      <w:lvlText w:val="%1)"/>
      <w:lvlJc w:val="left"/>
      <w:pPr>
        <w:tabs>
          <w:tab w:val="num" w:pos="6456"/>
        </w:tabs>
        <w:ind w:left="6456" w:hanging="360"/>
      </w:pPr>
      <w:rPr>
        <w:rFonts w:hint="default"/>
        <w:color w:val="auto"/>
      </w:rPr>
    </w:lvl>
    <w:lvl w:ilvl="1" w:tplc="43186554">
      <w:start w:val="1"/>
      <w:numFmt w:val="lowerLetter"/>
      <w:lvlText w:val="%2."/>
      <w:lvlJc w:val="left"/>
      <w:pPr>
        <w:ind w:left="5756" w:hanging="360"/>
      </w:pPr>
    </w:lvl>
    <w:lvl w:ilvl="2" w:tplc="B002EE96" w:tentative="1">
      <w:start w:val="1"/>
      <w:numFmt w:val="lowerRoman"/>
      <w:lvlText w:val="%3."/>
      <w:lvlJc w:val="right"/>
      <w:pPr>
        <w:ind w:left="6476" w:hanging="180"/>
      </w:pPr>
    </w:lvl>
    <w:lvl w:ilvl="3" w:tplc="9C46AA3A" w:tentative="1">
      <w:start w:val="1"/>
      <w:numFmt w:val="decimal"/>
      <w:lvlText w:val="%4."/>
      <w:lvlJc w:val="left"/>
      <w:pPr>
        <w:ind w:left="7196" w:hanging="360"/>
      </w:pPr>
    </w:lvl>
    <w:lvl w:ilvl="4" w:tplc="13DA12DA" w:tentative="1">
      <w:start w:val="1"/>
      <w:numFmt w:val="lowerLetter"/>
      <w:lvlText w:val="%5."/>
      <w:lvlJc w:val="left"/>
      <w:pPr>
        <w:ind w:left="7916" w:hanging="360"/>
      </w:pPr>
    </w:lvl>
    <w:lvl w:ilvl="5" w:tplc="728E366A" w:tentative="1">
      <w:start w:val="1"/>
      <w:numFmt w:val="lowerRoman"/>
      <w:lvlText w:val="%6."/>
      <w:lvlJc w:val="right"/>
      <w:pPr>
        <w:ind w:left="8636" w:hanging="180"/>
      </w:pPr>
    </w:lvl>
    <w:lvl w:ilvl="6" w:tplc="F174B9A0" w:tentative="1">
      <w:start w:val="1"/>
      <w:numFmt w:val="decimal"/>
      <w:lvlText w:val="%7."/>
      <w:lvlJc w:val="left"/>
      <w:pPr>
        <w:ind w:left="9356" w:hanging="360"/>
      </w:pPr>
    </w:lvl>
    <w:lvl w:ilvl="7" w:tplc="C186B142" w:tentative="1">
      <w:start w:val="1"/>
      <w:numFmt w:val="lowerLetter"/>
      <w:lvlText w:val="%8."/>
      <w:lvlJc w:val="left"/>
      <w:pPr>
        <w:ind w:left="10076" w:hanging="360"/>
      </w:pPr>
    </w:lvl>
    <w:lvl w:ilvl="8" w:tplc="A48AF472" w:tentative="1">
      <w:start w:val="1"/>
      <w:numFmt w:val="lowerRoman"/>
      <w:lvlText w:val="%9."/>
      <w:lvlJc w:val="right"/>
      <w:pPr>
        <w:ind w:left="10796" w:hanging="180"/>
      </w:pPr>
    </w:lvl>
  </w:abstractNum>
  <w:abstractNum w:abstractNumId="10">
    <w:nsid w:val="11AA625D"/>
    <w:multiLevelType w:val="hybridMultilevel"/>
    <w:tmpl w:val="5BE4CC80"/>
    <w:lvl w:ilvl="0" w:tplc="C5D626E8">
      <w:start w:val="1"/>
      <w:numFmt w:val="decimal"/>
      <w:lvlText w:val="%1."/>
      <w:lvlJc w:val="left"/>
      <w:pPr>
        <w:tabs>
          <w:tab w:val="num" w:pos="1440"/>
        </w:tabs>
        <w:ind w:left="1440" w:hanging="360"/>
      </w:pPr>
      <w:rPr>
        <w:rFonts w:hint="default"/>
      </w:rPr>
    </w:lvl>
    <w:lvl w:ilvl="1" w:tplc="F464216E">
      <w:start w:val="1"/>
      <w:numFmt w:val="decimal"/>
      <w:lvlText w:val="%2."/>
      <w:lvlJc w:val="left"/>
      <w:pPr>
        <w:tabs>
          <w:tab w:val="num" w:pos="1440"/>
        </w:tabs>
        <w:ind w:left="1440" w:hanging="360"/>
      </w:pPr>
      <w:rPr>
        <w:rFonts w:hint="default"/>
      </w:rPr>
    </w:lvl>
    <w:lvl w:ilvl="2" w:tplc="D6E0F1D4" w:tentative="1">
      <w:start w:val="1"/>
      <w:numFmt w:val="lowerRoman"/>
      <w:lvlText w:val="%3."/>
      <w:lvlJc w:val="right"/>
      <w:pPr>
        <w:tabs>
          <w:tab w:val="num" w:pos="2160"/>
        </w:tabs>
        <w:ind w:left="2160" w:hanging="180"/>
      </w:pPr>
    </w:lvl>
    <w:lvl w:ilvl="3" w:tplc="E842AE7C" w:tentative="1">
      <w:start w:val="1"/>
      <w:numFmt w:val="decimal"/>
      <w:lvlText w:val="%4."/>
      <w:lvlJc w:val="left"/>
      <w:pPr>
        <w:tabs>
          <w:tab w:val="num" w:pos="2880"/>
        </w:tabs>
        <w:ind w:left="2880" w:hanging="360"/>
      </w:pPr>
    </w:lvl>
    <w:lvl w:ilvl="4" w:tplc="64907610" w:tentative="1">
      <w:start w:val="1"/>
      <w:numFmt w:val="lowerLetter"/>
      <w:lvlText w:val="%5."/>
      <w:lvlJc w:val="left"/>
      <w:pPr>
        <w:tabs>
          <w:tab w:val="num" w:pos="3600"/>
        </w:tabs>
        <w:ind w:left="3600" w:hanging="360"/>
      </w:pPr>
    </w:lvl>
    <w:lvl w:ilvl="5" w:tplc="BB2C22FE" w:tentative="1">
      <w:start w:val="1"/>
      <w:numFmt w:val="lowerRoman"/>
      <w:lvlText w:val="%6."/>
      <w:lvlJc w:val="right"/>
      <w:pPr>
        <w:tabs>
          <w:tab w:val="num" w:pos="4320"/>
        </w:tabs>
        <w:ind w:left="4320" w:hanging="180"/>
      </w:pPr>
    </w:lvl>
    <w:lvl w:ilvl="6" w:tplc="B9CE992C" w:tentative="1">
      <w:start w:val="1"/>
      <w:numFmt w:val="decimal"/>
      <w:lvlText w:val="%7."/>
      <w:lvlJc w:val="left"/>
      <w:pPr>
        <w:tabs>
          <w:tab w:val="num" w:pos="5040"/>
        </w:tabs>
        <w:ind w:left="5040" w:hanging="360"/>
      </w:pPr>
    </w:lvl>
    <w:lvl w:ilvl="7" w:tplc="99FCD82A" w:tentative="1">
      <w:start w:val="1"/>
      <w:numFmt w:val="lowerLetter"/>
      <w:lvlText w:val="%8."/>
      <w:lvlJc w:val="left"/>
      <w:pPr>
        <w:tabs>
          <w:tab w:val="num" w:pos="5760"/>
        </w:tabs>
        <w:ind w:left="5760" w:hanging="360"/>
      </w:pPr>
    </w:lvl>
    <w:lvl w:ilvl="8" w:tplc="50D090B4" w:tentative="1">
      <w:start w:val="1"/>
      <w:numFmt w:val="lowerRoman"/>
      <w:lvlText w:val="%9."/>
      <w:lvlJc w:val="right"/>
      <w:pPr>
        <w:tabs>
          <w:tab w:val="num" w:pos="6480"/>
        </w:tabs>
        <w:ind w:left="6480" w:hanging="180"/>
      </w:pPr>
    </w:lvl>
  </w:abstractNum>
  <w:abstractNum w:abstractNumId="11">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20D3DEE"/>
    <w:multiLevelType w:val="multilevel"/>
    <w:tmpl w:val="3E6C39EE"/>
    <w:lvl w:ilvl="0">
      <w:start w:val="3"/>
      <w:numFmt w:val="decimal"/>
      <w:lvlText w:val="%1"/>
      <w:lvlJc w:val="left"/>
      <w:pPr>
        <w:tabs>
          <w:tab w:val="num" w:pos="1440"/>
        </w:tabs>
        <w:ind w:left="1440" w:hanging="1440"/>
      </w:pPr>
      <w:rPr>
        <w:rFonts w:hint="default"/>
      </w:rPr>
    </w:lvl>
    <w:lvl w:ilvl="1">
      <w:start w:val="2"/>
      <w:numFmt w:val="decimal"/>
      <w:lvlText w:val="%1.%2"/>
      <w:lvlJc w:val="left"/>
      <w:pPr>
        <w:tabs>
          <w:tab w:val="num" w:pos="1977"/>
        </w:tabs>
        <w:ind w:left="1977" w:hanging="1440"/>
      </w:pPr>
      <w:rPr>
        <w:rFonts w:hint="default"/>
      </w:rPr>
    </w:lvl>
    <w:lvl w:ilvl="2">
      <w:start w:val="1"/>
      <w:numFmt w:val="decimal"/>
      <w:lvlText w:val="%1.%2.%3"/>
      <w:lvlJc w:val="left"/>
      <w:pPr>
        <w:tabs>
          <w:tab w:val="num" w:pos="2514"/>
        </w:tabs>
        <w:ind w:left="2514" w:hanging="1440"/>
      </w:pPr>
      <w:rPr>
        <w:rFonts w:hint="default"/>
      </w:rPr>
    </w:lvl>
    <w:lvl w:ilvl="3">
      <w:start w:val="1"/>
      <w:numFmt w:val="decimal"/>
      <w:lvlText w:val="%1.%2.%3.%4"/>
      <w:lvlJc w:val="left"/>
      <w:pPr>
        <w:tabs>
          <w:tab w:val="num" w:pos="3051"/>
        </w:tabs>
        <w:ind w:left="3051" w:hanging="1440"/>
      </w:pPr>
      <w:rPr>
        <w:rFonts w:hint="default"/>
      </w:rPr>
    </w:lvl>
    <w:lvl w:ilvl="4">
      <w:start w:val="1"/>
      <w:numFmt w:val="decimal"/>
      <w:lvlText w:val="%1.%2.%3.%4.%5"/>
      <w:lvlJc w:val="left"/>
      <w:pPr>
        <w:tabs>
          <w:tab w:val="num" w:pos="3588"/>
        </w:tabs>
        <w:ind w:left="3588" w:hanging="1440"/>
      </w:pPr>
      <w:rPr>
        <w:rFonts w:hint="default"/>
      </w:rPr>
    </w:lvl>
    <w:lvl w:ilvl="5">
      <w:start w:val="1"/>
      <w:numFmt w:val="decimal"/>
      <w:lvlText w:val="%1.%2.%3.%4.%5.%6"/>
      <w:lvlJc w:val="left"/>
      <w:pPr>
        <w:tabs>
          <w:tab w:val="num" w:pos="4125"/>
        </w:tabs>
        <w:ind w:left="4125" w:hanging="1440"/>
      </w:pPr>
      <w:rPr>
        <w:rFonts w:hint="default"/>
      </w:rPr>
    </w:lvl>
    <w:lvl w:ilvl="6">
      <w:start w:val="1"/>
      <w:numFmt w:val="decimal"/>
      <w:lvlText w:val="%1.%2.%3.%4.%5.%6.%7"/>
      <w:lvlJc w:val="left"/>
      <w:pPr>
        <w:tabs>
          <w:tab w:val="num" w:pos="4662"/>
        </w:tabs>
        <w:ind w:left="4662" w:hanging="1440"/>
      </w:pPr>
      <w:rPr>
        <w:rFonts w:hint="default"/>
      </w:rPr>
    </w:lvl>
    <w:lvl w:ilvl="7">
      <w:start w:val="1"/>
      <w:numFmt w:val="decimal"/>
      <w:lvlText w:val="%1.%2.%3.%4.%5.%6.%7.%8"/>
      <w:lvlJc w:val="left"/>
      <w:pPr>
        <w:tabs>
          <w:tab w:val="num" w:pos="5559"/>
        </w:tabs>
        <w:ind w:left="5559" w:hanging="1800"/>
      </w:pPr>
      <w:rPr>
        <w:rFonts w:hint="default"/>
      </w:rPr>
    </w:lvl>
    <w:lvl w:ilvl="8">
      <w:start w:val="1"/>
      <w:numFmt w:val="decimal"/>
      <w:lvlText w:val="%1.%2.%3.%4.%5.%6.%7.%8.%9"/>
      <w:lvlJc w:val="left"/>
      <w:pPr>
        <w:tabs>
          <w:tab w:val="num" w:pos="6096"/>
        </w:tabs>
        <w:ind w:left="6096" w:hanging="1800"/>
      </w:pPr>
      <w:rPr>
        <w:rFonts w:hint="default"/>
      </w:rPr>
    </w:lvl>
  </w:abstractNum>
  <w:abstractNum w:abstractNumId="13">
    <w:nsid w:val="153D7B70"/>
    <w:multiLevelType w:val="hybridMultilevel"/>
    <w:tmpl w:val="8BACE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E658B4"/>
    <w:multiLevelType w:val="hybridMultilevel"/>
    <w:tmpl w:val="6596C3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2FF451C"/>
    <w:multiLevelType w:val="hybridMultilevel"/>
    <w:tmpl w:val="610ECBB0"/>
    <w:lvl w:ilvl="0" w:tplc="01C2DE36">
      <w:start w:val="1"/>
      <w:numFmt w:val="russianLower"/>
      <w:lvlText w:val="%1)"/>
      <w:lvlJc w:val="left"/>
      <w:pPr>
        <w:tabs>
          <w:tab w:val="num" w:pos="786"/>
        </w:tabs>
        <w:ind w:left="786" w:hanging="360"/>
      </w:pPr>
      <w:rPr>
        <w:rFonts w:hint="default"/>
      </w:rPr>
    </w:lvl>
    <w:lvl w:ilvl="1" w:tplc="61127542">
      <w:start w:val="1"/>
      <w:numFmt w:val="lowerLetter"/>
      <w:lvlText w:val="%2."/>
      <w:lvlJc w:val="left"/>
      <w:pPr>
        <w:tabs>
          <w:tab w:val="num" w:pos="1440"/>
        </w:tabs>
        <w:ind w:left="1440" w:hanging="360"/>
      </w:pPr>
    </w:lvl>
    <w:lvl w:ilvl="2" w:tplc="DD1AD854" w:tentative="1">
      <w:start w:val="1"/>
      <w:numFmt w:val="lowerRoman"/>
      <w:lvlText w:val="%3."/>
      <w:lvlJc w:val="right"/>
      <w:pPr>
        <w:tabs>
          <w:tab w:val="num" w:pos="2160"/>
        </w:tabs>
        <w:ind w:left="2160" w:hanging="180"/>
      </w:pPr>
    </w:lvl>
    <w:lvl w:ilvl="3" w:tplc="A4444484">
      <w:start w:val="1"/>
      <w:numFmt w:val="decimal"/>
      <w:lvlText w:val="%4."/>
      <w:lvlJc w:val="left"/>
      <w:pPr>
        <w:tabs>
          <w:tab w:val="num" w:pos="2880"/>
        </w:tabs>
        <w:ind w:left="2880" w:hanging="360"/>
      </w:pPr>
    </w:lvl>
    <w:lvl w:ilvl="4" w:tplc="F2D2EFD8">
      <w:start w:val="1"/>
      <w:numFmt w:val="lowerLetter"/>
      <w:lvlText w:val="%5."/>
      <w:lvlJc w:val="left"/>
      <w:pPr>
        <w:tabs>
          <w:tab w:val="num" w:pos="3600"/>
        </w:tabs>
        <w:ind w:left="3600" w:hanging="360"/>
      </w:pPr>
    </w:lvl>
    <w:lvl w:ilvl="5" w:tplc="DC1E2366" w:tentative="1">
      <w:start w:val="1"/>
      <w:numFmt w:val="lowerRoman"/>
      <w:lvlText w:val="%6."/>
      <w:lvlJc w:val="right"/>
      <w:pPr>
        <w:tabs>
          <w:tab w:val="num" w:pos="4320"/>
        </w:tabs>
        <w:ind w:left="4320" w:hanging="180"/>
      </w:pPr>
    </w:lvl>
    <w:lvl w:ilvl="6" w:tplc="4BC2D74E" w:tentative="1">
      <w:start w:val="1"/>
      <w:numFmt w:val="decimal"/>
      <w:lvlText w:val="%7."/>
      <w:lvlJc w:val="left"/>
      <w:pPr>
        <w:tabs>
          <w:tab w:val="num" w:pos="5040"/>
        </w:tabs>
        <w:ind w:left="5040" w:hanging="360"/>
      </w:pPr>
    </w:lvl>
    <w:lvl w:ilvl="7" w:tplc="70142F86" w:tentative="1">
      <w:start w:val="1"/>
      <w:numFmt w:val="lowerLetter"/>
      <w:lvlText w:val="%8."/>
      <w:lvlJc w:val="left"/>
      <w:pPr>
        <w:tabs>
          <w:tab w:val="num" w:pos="5760"/>
        </w:tabs>
        <w:ind w:left="5760" w:hanging="360"/>
      </w:pPr>
    </w:lvl>
    <w:lvl w:ilvl="8" w:tplc="B5F2732A" w:tentative="1">
      <w:start w:val="1"/>
      <w:numFmt w:val="lowerRoman"/>
      <w:lvlText w:val="%9."/>
      <w:lvlJc w:val="right"/>
      <w:pPr>
        <w:tabs>
          <w:tab w:val="num" w:pos="6480"/>
        </w:tabs>
        <w:ind w:left="6480" w:hanging="180"/>
      </w:pPr>
    </w:lvl>
  </w:abstractNum>
  <w:abstractNum w:abstractNumId="19">
    <w:nsid w:val="24481F00"/>
    <w:multiLevelType w:val="multilevel"/>
    <w:tmpl w:val="4AD2D934"/>
    <w:lvl w:ilvl="0">
      <w:start w:val="1"/>
      <w:numFmt w:val="decimal"/>
      <w:lvlText w:val="%1."/>
      <w:lvlJc w:val="left"/>
      <w:pPr>
        <w:tabs>
          <w:tab w:val="num" w:pos="915"/>
        </w:tabs>
        <w:ind w:left="915" w:hanging="915"/>
      </w:pPr>
      <w:rPr>
        <w:rFonts w:hint="default"/>
      </w:rPr>
    </w:lvl>
    <w:lvl w:ilvl="1">
      <w:start w:val="2"/>
      <w:numFmt w:val="decimal"/>
      <w:lvlText w:val="1.%2"/>
      <w:lvlJc w:val="left"/>
      <w:pPr>
        <w:tabs>
          <w:tab w:val="num" w:pos="1482"/>
        </w:tabs>
        <w:ind w:left="1482" w:hanging="915"/>
      </w:pPr>
      <w:rPr>
        <w:rFonts w:hint="default"/>
      </w:rPr>
    </w:lvl>
    <w:lvl w:ilvl="2">
      <w:start w:val="1"/>
      <w:numFmt w:val="decimal"/>
      <w:lvlText w:val="%1.%2.%3."/>
      <w:lvlJc w:val="left"/>
      <w:pPr>
        <w:tabs>
          <w:tab w:val="num" w:pos="2049"/>
        </w:tabs>
        <w:ind w:left="2049" w:hanging="915"/>
      </w:pPr>
      <w:rPr>
        <w:rFonts w:hint="default"/>
      </w:rPr>
    </w:lvl>
    <w:lvl w:ilvl="3">
      <w:start w:val="1"/>
      <w:numFmt w:val="decimal"/>
      <w:lvlText w:val="%1.%2.%3.%4."/>
      <w:lvlJc w:val="left"/>
      <w:pPr>
        <w:tabs>
          <w:tab w:val="num" w:pos="2616"/>
        </w:tabs>
        <w:ind w:left="2616" w:hanging="915"/>
      </w:pPr>
      <w:rPr>
        <w:rFonts w:hint="default"/>
      </w:rPr>
    </w:lvl>
    <w:lvl w:ilvl="4">
      <w:start w:val="1"/>
      <w:numFmt w:val="decimal"/>
      <w:lvlText w:val="%1.%2.%3.%4.%5."/>
      <w:lvlJc w:val="left"/>
      <w:pPr>
        <w:tabs>
          <w:tab w:val="num" w:pos="3183"/>
        </w:tabs>
        <w:ind w:left="3183" w:hanging="915"/>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20">
    <w:nsid w:val="25765A88"/>
    <w:multiLevelType w:val="hybridMultilevel"/>
    <w:tmpl w:val="D9B23A3C"/>
    <w:lvl w:ilvl="0" w:tplc="5E9CDF18">
      <w:start w:val="1"/>
      <w:numFmt w:val="decimal"/>
      <w:lvlText w:val="%1."/>
      <w:lvlJc w:val="left"/>
      <w:pPr>
        <w:tabs>
          <w:tab w:val="num" w:pos="960"/>
        </w:tabs>
        <w:ind w:left="960" w:hanging="360"/>
      </w:pPr>
    </w:lvl>
    <w:lvl w:ilvl="1" w:tplc="3CD40CCA" w:tentative="1">
      <w:start w:val="1"/>
      <w:numFmt w:val="lowerLetter"/>
      <w:lvlText w:val="%2."/>
      <w:lvlJc w:val="left"/>
      <w:pPr>
        <w:tabs>
          <w:tab w:val="num" w:pos="1680"/>
        </w:tabs>
        <w:ind w:left="1680" w:hanging="360"/>
      </w:pPr>
    </w:lvl>
    <w:lvl w:ilvl="2" w:tplc="0E3439F2" w:tentative="1">
      <w:start w:val="1"/>
      <w:numFmt w:val="lowerRoman"/>
      <w:lvlText w:val="%3."/>
      <w:lvlJc w:val="right"/>
      <w:pPr>
        <w:tabs>
          <w:tab w:val="num" w:pos="2400"/>
        </w:tabs>
        <w:ind w:left="2400" w:hanging="180"/>
      </w:pPr>
    </w:lvl>
    <w:lvl w:ilvl="3" w:tplc="81E482A0" w:tentative="1">
      <w:start w:val="1"/>
      <w:numFmt w:val="decimal"/>
      <w:lvlText w:val="%4."/>
      <w:lvlJc w:val="left"/>
      <w:pPr>
        <w:tabs>
          <w:tab w:val="num" w:pos="3120"/>
        </w:tabs>
        <w:ind w:left="3120" w:hanging="360"/>
      </w:pPr>
    </w:lvl>
    <w:lvl w:ilvl="4" w:tplc="970AD7EA" w:tentative="1">
      <w:start w:val="1"/>
      <w:numFmt w:val="lowerLetter"/>
      <w:lvlText w:val="%5."/>
      <w:lvlJc w:val="left"/>
      <w:pPr>
        <w:tabs>
          <w:tab w:val="num" w:pos="3840"/>
        </w:tabs>
        <w:ind w:left="3840" w:hanging="360"/>
      </w:pPr>
    </w:lvl>
    <w:lvl w:ilvl="5" w:tplc="C7F0ED90" w:tentative="1">
      <w:start w:val="1"/>
      <w:numFmt w:val="lowerRoman"/>
      <w:lvlText w:val="%6."/>
      <w:lvlJc w:val="right"/>
      <w:pPr>
        <w:tabs>
          <w:tab w:val="num" w:pos="4560"/>
        </w:tabs>
        <w:ind w:left="4560" w:hanging="180"/>
      </w:pPr>
    </w:lvl>
    <w:lvl w:ilvl="6" w:tplc="67E08FDC" w:tentative="1">
      <w:start w:val="1"/>
      <w:numFmt w:val="decimal"/>
      <w:lvlText w:val="%7."/>
      <w:lvlJc w:val="left"/>
      <w:pPr>
        <w:tabs>
          <w:tab w:val="num" w:pos="5280"/>
        </w:tabs>
        <w:ind w:left="5280" w:hanging="360"/>
      </w:pPr>
    </w:lvl>
    <w:lvl w:ilvl="7" w:tplc="8B6E9C3E" w:tentative="1">
      <w:start w:val="1"/>
      <w:numFmt w:val="lowerLetter"/>
      <w:lvlText w:val="%8."/>
      <w:lvlJc w:val="left"/>
      <w:pPr>
        <w:tabs>
          <w:tab w:val="num" w:pos="6000"/>
        </w:tabs>
        <w:ind w:left="6000" w:hanging="360"/>
      </w:pPr>
    </w:lvl>
    <w:lvl w:ilvl="8" w:tplc="67BC220C" w:tentative="1">
      <w:start w:val="1"/>
      <w:numFmt w:val="lowerRoman"/>
      <w:lvlText w:val="%9."/>
      <w:lvlJc w:val="right"/>
      <w:pPr>
        <w:tabs>
          <w:tab w:val="num" w:pos="6720"/>
        </w:tabs>
        <w:ind w:left="6720" w:hanging="180"/>
      </w:pPr>
    </w:lvl>
  </w:abstractNum>
  <w:abstractNum w:abstractNumId="21">
    <w:nsid w:val="27CD2EAB"/>
    <w:multiLevelType w:val="hybridMultilevel"/>
    <w:tmpl w:val="5FF6F62A"/>
    <w:lvl w:ilvl="0" w:tplc="279AA99C">
      <w:start w:val="1"/>
      <w:numFmt w:val="decimal"/>
      <w:lvlText w:val="%1."/>
      <w:lvlJc w:val="left"/>
      <w:pPr>
        <w:tabs>
          <w:tab w:val="num" w:pos="720"/>
        </w:tabs>
        <w:ind w:left="720" w:hanging="360"/>
      </w:pPr>
      <w:rPr>
        <w:b w:val="0"/>
        <w:i w:val="0"/>
        <w:sz w:val="28"/>
        <w:szCs w:val="28"/>
      </w:rPr>
    </w:lvl>
    <w:lvl w:ilvl="1" w:tplc="332EE48C">
      <w:start w:val="1"/>
      <w:numFmt w:val="decimal"/>
      <w:lvlText w:val="%2."/>
      <w:lvlJc w:val="left"/>
      <w:pPr>
        <w:tabs>
          <w:tab w:val="num" w:pos="1440"/>
        </w:tabs>
        <w:ind w:left="1440" w:hanging="360"/>
      </w:pPr>
      <w:rPr>
        <w:b w:val="0"/>
        <w:i w:val="0"/>
        <w:sz w:val="28"/>
        <w:szCs w:val="22"/>
      </w:rPr>
    </w:lvl>
    <w:lvl w:ilvl="2" w:tplc="4FF8710E" w:tentative="1">
      <w:start w:val="1"/>
      <w:numFmt w:val="lowerRoman"/>
      <w:lvlText w:val="%3."/>
      <w:lvlJc w:val="right"/>
      <w:pPr>
        <w:tabs>
          <w:tab w:val="num" w:pos="2160"/>
        </w:tabs>
        <w:ind w:left="2160" w:hanging="180"/>
      </w:pPr>
    </w:lvl>
    <w:lvl w:ilvl="3" w:tplc="89DC3E06" w:tentative="1">
      <w:start w:val="1"/>
      <w:numFmt w:val="decimal"/>
      <w:lvlText w:val="%4."/>
      <w:lvlJc w:val="left"/>
      <w:pPr>
        <w:tabs>
          <w:tab w:val="num" w:pos="2880"/>
        </w:tabs>
        <w:ind w:left="2880" w:hanging="360"/>
      </w:pPr>
    </w:lvl>
    <w:lvl w:ilvl="4" w:tplc="E5F0E748" w:tentative="1">
      <w:start w:val="1"/>
      <w:numFmt w:val="lowerLetter"/>
      <w:lvlText w:val="%5."/>
      <w:lvlJc w:val="left"/>
      <w:pPr>
        <w:tabs>
          <w:tab w:val="num" w:pos="3600"/>
        </w:tabs>
        <w:ind w:left="3600" w:hanging="360"/>
      </w:pPr>
    </w:lvl>
    <w:lvl w:ilvl="5" w:tplc="4DF65E28" w:tentative="1">
      <w:start w:val="1"/>
      <w:numFmt w:val="lowerRoman"/>
      <w:lvlText w:val="%6."/>
      <w:lvlJc w:val="right"/>
      <w:pPr>
        <w:tabs>
          <w:tab w:val="num" w:pos="4320"/>
        </w:tabs>
        <w:ind w:left="4320" w:hanging="180"/>
      </w:pPr>
    </w:lvl>
    <w:lvl w:ilvl="6" w:tplc="AB3C8FB4" w:tentative="1">
      <w:start w:val="1"/>
      <w:numFmt w:val="decimal"/>
      <w:lvlText w:val="%7."/>
      <w:lvlJc w:val="left"/>
      <w:pPr>
        <w:tabs>
          <w:tab w:val="num" w:pos="5040"/>
        </w:tabs>
        <w:ind w:left="5040" w:hanging="360"/>
      </w:pPr>
    </w:lvl>
    <w:lvl w:ilvl="7" w:tplc="5E0C569C" w:tentative="1">
      <w:start w:val="1"/>
      <w:numFmt w:val="lowerLetter"/>
      <w:lvlText w:val="%8."/>
      <w:lvlJc w:val="left"/>
      <w:pPr>
        <w:tabs>
          <w:tab w:val="num" w:pos="5760"/>
        </w:tabs>
        <w:ind w:left="5760" w:hanging="360"/>
      </w:pPr>
    </w:lvl>
    <w:lvl w:ilvl="8" w:tplc="09821A8E" w:tentative="1">
      <w:start w:val="1"/>
      <w:numFmt w:val="lowerRoman"/>
      <w:lvlText w:val="%9."/>
      <w:lvlJc w:val="right"/>
      <w:pPr>
        <w:tabs>
          <w:tab w:val="num" w:pos="6480"/>
        </w:tabs>
        <w:ind w:left="6480" w:hanging="180"/>
      </w:pPr>
    </w:lvl>
  </w:abstractNum>
  <w:abstractNum w:abstractNumId="22">
    <w:nsid w:val="284C348F"/>
    <w:multiLevelType w:val="hybridMultilevel"/>
    <w:tmpl w:val="34F613FC"/>
    <w:lvl w:ilvl="0" w:tplc="8310995C">
      <w:start w:val="1"/>
      <w:numFmt w:val="decimal"/>
      <w:lvlText w:val="%1."/>
      <w:lvlJc w:val="left"/>
      <w:pPr>
        <w:tabs>
          <w:tab w:val="num" w:pos="360"/>
        </w:tabs>
        <w:ind w:left="360" w:hanging="360"/>
      </w:pPr>
    </w:lvl>
    <w:lvl w:ilvl="1" w:tplc="000C4CAE">
      <w:start w:val="1"/>
      <w:numFmt w:val="lowerLetter"/>
      <w:lvlText w:val="%2."/>
      <w:lvlJc w:val="left"/>
      <w:pPr>
        <w:tabs>
          <w:tab w:val="num" w:pos="1080"/>
        </w:tabs>
        <w:ind w:left="1080" w:hanging="360"/>
      </w:pPr>
    </w:lvl>
    <w:lvl w:ilvl="2" w:tplc="076E5AF8" w:tentative="1">
      <w:start w:val="1"/>
      <w:numFmt w:val="lowerRoman"/>
      <w:lvlText w:val="%3."/>
      <w:lvlJc w:val="right"/>
      <w:pPr>
        <w:tabs>
          <w:tab w:val="num" w:pos="1800"/>
        </w:tabs>
        <w:ind w:left="1800" w:hanging="180"/>
      </w:pPr>
    </w:lvl>
    <w:lvl w:ilvl="3" w:tplc="47A61ECC" w:tentative="1">
      <w:start w:val="1"/>
      <w:numFmt w:val="decimal"/>
      <w:lvlText w:val="%4."/>
      <w:lvlJc w:val="left"/>
      <w:pPr>
        <w:tabs>
          <w:tab w:val="num" w:pos="2520"/>
        </w:tabs>
        <w:ind w:left="2520" w:hanging="360"/>
      </w:pPr>
    </w:lvl>
    <w:lvl w:ilvl="4" w:tplc="025CC116" w:tentative="1">
      <w:start w:val="1"/>
      <w:numFmt w:val="lowerLetter"/>
      <w:lvlText w:val="%5."/>
      <w:lvlJc w:val="left"/>
      <w:pPr>
        <w:tabs>
          <w:tab w:val="num" w:pos="3240"/>
        </w:tabs>
        <w:ind w:left="3240" w:hanging="360"/>
      </w:pPr>
    </w:lvl>
    <w:lvl w:ilvl="5" w:tplc="1B88B710" w:tentative="1">
      <w:start w:val="1"/>
      <w:numFmt w:val="lowerRoman"/>
      <w:lvlText w:val="%6."/>
      <w:lvlJc w:val="right"/>
      <w:pPr>
        <w:tabs>
          <w:tab w:val="num" w:pos="3960"/>
        </w:tabs>
        <w:ind w:left="3960" w:hanging="180"/>
      </w:pPr>
    </w:lvl>
    <w:lvl w:ilvl="6" w:tplc="559831F2" w:tentative="1">
      <w:start w:val="1"/>
      <w:numFmt w:val="decimal"/>
      <w:lvlText w:val="%7."/>
      <w:lvlJc w:val="left"/>
      <w:pPr>
        <w:tabs>
          <w:tab w:val="num" w:pos="4680"/>
        </w:tabs>
        <w:ind w:left="4680" w:hanging="360"/>
      </w:pPr>
    </w:lvl>
    <w:lvl w:ilvl="7" w:tplc="8602A532" w:tentative="1">
      <w:start w:val="1"/>
      <w:numFmt w:val="lowerLetter"/>
      <w:lvlText w:val="%8."/>
      <w:lvlJc w:val="left"/>
      <w:pPr>
        <w:tabs>
          <w:tab w:val="num" w:pos="5400"/>
        </w:tabs>
        <w:ind w:left="5400" w:hanging="360"/>
      </w:pPr>
    </w:lvl>
    <w:lvl w:ilvl="8" w:tplc="E23CCDB4" w:tentative="1">
      <w:start w:val="1"/>
      <w:numFmt w:val="lowerRoman"/>
      <w:lvlText w:val="%9."/>
      <w:lvlJc w:val="right"/>
      <w:pPr>
        <w:tabs>
          <w:tab w:val="num" w:pos="6120"/>
        </w:tabs>
        <w:ind w:left="6120" w:hanging="180"/>
      </w:pPr>
    </w:lvl>
  </w:abstractNum>
  <w:abstractNum w:abstractNumId="23">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CC7F59"/>
    <w:multiLevelType w:val="hybridMultilevel"/>
    <w:tmpl w:val="34F29374"/>
    <w:lvl w:ilvl="0" w:tplc="632ACD4A">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ED43788"/>
    <w:multiLevelType w:val="hybridMultilevel"/>
    <w:tmpl w:val="46BAB658"/>
    <w:lvl w:ilvl="0" w:tplc="8670E70A">
      <w:start w:val="1"/>
      <w:numFmt w:val="decimal"/>
      <w:lvlText w:val="%1."/>
      <w:lvlJc w:val="left"/>
      <w:pPr>
        <w:tabs>
          <w:tab w:val="num" w:pos="360"/>
        </w:tabs>
        <w:ind w:left="360" w:hanging="360"/>
      </w:pPr>
    </w:lvl>
    <w:lvl w:ilvl="1" w:tplc="F7C62D8A" w:tentative="1">
      <w:start w:val="1"/>
      <w:numFmt w:val="lowerLetter"/>
      <w:lvlText w:val="%2."/>
      <w:lvlJc w:val="left"/>
      <w:pPr>
        <w:tabs>
          <w:tab w:val="num" w:pos="1080"/>
        </w:tabs>
        <w:ind w:left="1080" w:hanging="360"/>
      </w:pPr>
    </w:lvl>
    <w:lvl w:ilvl="2" w:tplc="840EA5BC" w:tentative="1">
      <w:start w:val="1"/>
      <w:numFmt w:val="lowerRoman"/>
      <w:lvlText w:val="%3."/>
      <w:lvlJc w:val="right"/>
      <w:pPr>
        <w:tabs>
          <w:tab w:val="num" w:pos="1800"/>
        </w:tabs>
        <w:ind w:left="1800" w:hanging="180"/>
      </w:pPr>
    </w:lvl>
    <w:lvl w:ilvl="3" w:tplc="8CD07688" w:tentative="1">
      <w:start w:val="1"/>
      <w:numFmt w:val="decimal"/>
      <w:lvlText w:val="%4."/>
      <w:lvlJc w:val="left"/>
      <w:pPr>
        <w:tabs>
          <w:tab w:val="num" w:pos="2520"/>
        </w:tabs>
        <w:ind w:left="2520" w:hanging="360"/>
      </w:pPr>
    </w:lvl>
    <w:lvl w:ilvl="4" w:tplc="D4EE7048" w:tentative="1">
      <w:start w:val="1"/>
      <w:numFmt w:val="lowerLetter"/>
      <w:lvlText w:val="%5."/>
      <w:lvlJc w:val="left"/>
      <w:pPr>
        <w:tabs>
          <w:tab w:val="num" w:pos="3240"/>
        </w:tabs>
        <w:ind w:left="3240" w:hanging="360"/>
      </w:pPr>
    </w:lvl>
    <w:lvl w:ilvl="5" w:tplc="097AEC1E" w:tentative="1">
      <w:start w:val="1"/>
      <w:numFmt w:val="lowerRoman"/>
      <w:lvlText w:val="%6."/>
      <w:lvlJc w:val="right"/>
      <w:pPr>
        <w:tabs>
          <w:tab w:val="num" w:pos="3960"/>
        </w:tabs>
        <w:ind w:left="3960" w:hanging="180"/>
      </w:pPr>
    </w:lvl>
    <w:lvl w:ilvl="6" w:tplc="EA44DFBA" w:tentative="1">
      <w:start w:val="1"/>
      <w:numFmt w:val="decimal"/>
      <w:lvlText w:val="%7."/>
      <w:lvlJc w:val="left"/>
      <w:pPr>
        <w:tabs>
          <w:tab w:val="num" w:pos="4680"/>
        </w:tabs>
        <w:ind w:left="4680" w:hanging="360"/>
      </w:pPr>
    </w:lvl>
    <w:lvl w:ilvl="7" w:tplc="8EB40742" w:tentative="1">
      <w:start w:val="1"/>
      <w:numFmt w:val="lowerLetter"/>
      <w:lvlText w:val="%8."/>
      <w:lvlJc w:val="left"/>
      <w:pPr>
        <w:tabs>
          <w:tab w:val="num" w:pos="5400"/>
        </w:tabs>
        <w:ind w:left="5400" w:hanging="360"/>
      </w:pPr>
    </w:lvl>
    <w:lvl w:ilvl="8" w:tplc="BBD0D0FC" w:tentative="1">
      <w:start w:val="1"/>
      <w:numFmt w:val="lowerRoman"/>
      <w:lvlText w:val="%9."/>
      <w:lvlJc w:val="right"/>
      <w:pPr>
        <w:tabs>
          <w:tab w:val="num" w:pos="6120"/>
        </w:tabs>
        <w:ind w:left="6120" w:hanging="180"/>
      </w:pPr>
    </w:lvl>
  </w:abstractNum>
  <w:abstractNum w:abstractNumId="28">
    <w:nsid w:val="2EFB02B0"/>
    <w:multiLevelType w:val="hybridMultilevel"/>
    <w:tmpl w:val="64C67C3E"/>
    <w:lvl w:ilvl="0" w:tplc="2EA614F2">
      <w:start w:val="1"/>
      <w:numFmt w:val="bullet"/>
      <w:lvlText w:val="-"/>
      <w:lvlJc w:val="left"/>
      <w:pPr>
        <w:tabs>
          <w:tab w:val="num" w:pos="1919"/>
        </w:tabs>
        <w:ind w:left="1919" w:hanging="453"/>
      </w:pPr>
      <w:rPr>
        <w:rFonts w:ascii="Times New Roman" w:hAnsi="Times New Roman" w:cs="Times New Roman" w:hint="default"/>
      </w:rPr>
    </w:lvl>
    <w:lvl w:ilvl="1" w:tplc="F8FC91BE">
      <w:start w:val="1"/>
      <w:numFmt w:val="bullet"/>
      <w:lvlText w:val="­"/>
      <w:lvlJc w:val="left"/>
      <w:pPr>
        <w:tabs>
          <w:tab w:val="num" w:pos="2367"/>
        </w:tabs>
        <w:ind w:left="2367" w:hanging="360"/>
      </w:pPr>
      <w:rPr>
        <w:rFonts w:ascii="Arial (WT)" w:hAnsi="Arial (WT)" w:hint="default"/>
      </w:rPr>
    </w:lvl>
    <w:lvl w:ilvl="2" w:tplc="99025710" w:tentative="1">
      <w:start w:val="1"/>
      <w:numFmt w:val="bullet"/>
      <w:lvlText w:val=""/>
      <w:lvlJc w:val="left"/>
      <w:pPr>
        <w:tabs>
          <w:tab w:val="num" w:pos="3087"/>
        </w:tabs>
        <w:ind w:left="3087" w:hanging="360"/>
      </w:pPr>
      <w:rPr>
        <w:rFonts w:ascii="Symbol" w:hAnsi="Symbol" w:hint="default"/>
      </w:rPr>
    </w:lvl>
    <w:lvl w:ilvl="3" w:tplc="844E171A" w:tentative="1">
      <w:start w:val="1"/>
      <w:numFmt w:val="bullet"/>
      <w:lvlText w:val=""/>
      <w:lvlJc w:val="left"/>
      <w:pPr>
        <w:tabs>
          <w:tab w:val="num" w:pos="3807"/>
        </w:tabs>
        <w:ind w:left="3807" w:hanging="360"/>
      </w:pPr>
      <w:rPr>
        <w:rFonts w:ascii="Symbol" w:hAnsi="Symbol" w:hint="default"/>
      </w:rPr>
    </w:lvl>
    <w:lvl w:ilvl="4" w:tplc="B30AF80E" w:tentative="1">
      <w:start w:val="1"/>
      <w:numFmt w:val="bullet"/>
      <w:lvlText w:val="o"/>
      <w:lvlJc w:val="left"/>
      <w:pPr>
        <w:tabs>
          <w:tab w:val="num" w:pos="4527"/>
        </w:tabs>
        <w:ind w:left="4527" w:hanging="360"/>
      </w:pPr>
      <w:rPr>
        <w:rFonts w:ascii="Arial (WT)" w:hAnsi="Arial (WT)" w:hint="default"/>
      </w:rPr>
    </w:lvl>
    <w:lvl w:ilvl="5" w:tplc="F8AED308" w:tentative="1">
      <w:start w:val="1"/>
      <w:numFmt w:val="bullet"/>
      <w:lvlText w:val=""/>
      <w:lvlJc w:val="left"/>
      <w:pPr>
        <w:tabs>
          <w:tab w:val="num" w:pos="5247"/>
        </w:tabs>
        <w:ind w:left="5247" w:hanging="360"/>
      </w:pPr>
      <w:rPr>
        <w:rFonts w:ascii="Symbol" w:hAnsi="Symbol" w:hint="default"/>
      </w:rPr>
    </w:lvl>
    <w:lvl w:ilvl="6" w:tplc="8A4C30A6" w:tentative="1">
      <w:start w:val="1"/>
      <w:numFmt w:val="bullet"/>
      <w:lvlText w:val=""/>
      <w:lvlJc w:val="left"/>
      <w:pPr>
        <w:tabs>
          <w:tab w:val="num" w:pos="5967"/>
        </w:tabs>
        <w:ind w:left="5967" w:hanging="360"/>
      </w:pPr>
      <w:rPr>
        <w:rFonts w:ascii="Symbol" w:hAnsi="Symbol" w:hint="default"/>
      </w:rPr>
    </w:lvl>
    <w:lvl w:ilvl="7" w:tplc="BE38EFCA" w:tentative="1">
      <w:start w:val="1"/>
      <w:numFmt w:val="bullet"/>
      <w:lvlText w:val="o"/>
      <w:lvlJc w:val="left"/>
      <w:pPr>
        <w:tabs>
          <w:tab w:val="num" w:pos="6687"/>
        </w:tabs>
        <w:ind w:left="6687" w:hanging="360"/>
      </w:pPr>
      <w:rPr>
        <w:rFonts w:ascii="Arial (WT)" w:hAnsi="Arial (WT)" w:hint="default"/>
      </w:rPr>
    </w:lvl>
    <w:lvl w:ilvl="8" w:tplc="D9E6ED88" w:tentative="1">
      <w:start w:val="1"/>
      <w:numFmt w:val="bullet"/>
      <w:lvlText w:val=""/>
      <w:lvlJc w:val="left"/>
      <w:pPr>
        <w:tabs>
          <w:tab w:val="num" w:pos="7407"/>
        </w:tabs>
        <w:ind w:left="7407" w:hanging="360"/>
      </w:pPr>
      <w:rPr>
        <w:rFonts w:ascii="Symbol" w:hAnsi="Symbol" w:hint="default"/>
      </w:rPr>
    </w:lvl>
  </w:abstractNum>
  <w:abstractNum w:abstractNumId="29">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0C11880"/>
    <w:multiLevelType w:val="hybridMultilevel"/>
    <w:tmpl w:val="6486E8B2"/>
    <w:lvl w:ilvl="0" w:tplc="0419000F">
      <w:start w:val="1"/>
      <w:numFmt w:val="decimal"/>
      <w:lvlText w:val="%1."/>
      <w:lvlJc w:val="left"/>
      <w:pPr>
        <w:ind w:left="360" w:hanging="360"/>
      </w:pPr>
      <w:rPr>
        <w:rFonts w:cs="Times New Roman"/>
      </w:rPr>
    </w:lvl>
    <w:lvl w:ilvl="1" w:tplc="C7BC2076">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3ED5A55"/>
    <w:multiLevelType w:val="hybridMultilevel"/>
    <w:tmpl w:val="59544FEC"/>
    <w:lvl w:ilvl="0" w:tplc="FB4ADC36">
      <w:start w:val="1"/>
      <w:numFmt w:val="decimal"/>
      <w:lvlText w:val="%1."/>
      <w:lvlJc w:val="left"/>
      <w:pPr>
        <w:tabs>
          <w:tab w:val="num" w:pos="960"/>
        </w:tabs>
        <w:ind w:left="960" w:hanging="360"/>
      </w:pPr>
    </w:lvl>
    <w:lvl w:ilvl="1" w:tplc="A058D07E" w:tentative="1">
      <w:start w:val="1"/>
      <w:numFmt w:val="lowerLetter"/>
      <w:lvlText w:val="%2."/>
      <w:lvlJc w:val="left"/>
      <w:pPr>
        <w:tabs>
          <w:tab w:val="num" w:pos="1680"/>
        </w:tabs>
        <w:ind w:left="1680" w:hanging="360"/>
      </w:pPr>
    </w:lvl>
    <w:lvl w:ilvl="2" w:tplc="1C0EC19A" w:tentative="1">
      <w:start w:val="1"/>
      <w:numFmt w:val="lowerRoman"/>
      <w:lvlText w:val="%3."/>
      <w:lvlJc w:val="right"/>
      <w:pPr>
        <w:tabs>
          <w:tab w:val="num" w:pos="2400"/>
        </w:tabs>
        <w:ind w:left="2400" w:hanging="180"/>
      </w:pPr>
    </w:lvl>
    <w:lvl w:ilvl="3" w:tplc="BD8AC868" w:tentative="1">
      <w:start w:val="1"/>
      <w:numFmt w:val="decimal"/>
      <w:lvlText w:val="%4."/>
      <w:lvlJc w:val="left"/>
      <w:pPr>
        <w:tabs>
          <w:tab w:val="num" w:pos="3120"/>
        </w:tabs>
        <w:ind w:left="3120" w:hanging="360"/>
      </w:pPr>
    </w:lvl>
    <w:lvl w:ilvl="4" w:tplc="B9E2C3EA" w:tentative="1">
      <w:start w:val="1"/>
      <w:numFmt w:val="lowerLetter"/>
      <w:lvlText w:val="%5."/>
      <w:lvlJc w:val="left"/>
      <w:pPr>
        <w:tabs>
          <w:tab w:val="num" w:pos="3840"/>
        </w:tabs>
        <w:ind w:left="3840" w:hanging="360"/>
      </w:pPr>
    </w:lvl>
    <w:lvl w:ilvl="5" w:tplc="5C326D92" w:tentative="1">
      <w:start w:val="1"/>
      <w:numFmt w:val="lowerRoman"/>
      <w:lvlText w:val="%6."/>
      <w:lvlJc w:val="right"/>
      <w:pPr>
        <w:tabs>
          <w:tab w:val="num" w:pos="4560"/>
        </w:tabs>
        <w:ind w:left="4560" w:hanging="180"/>
      </w:pPr>
    </w:lvl>
    <w:lvl w:ilvl="6" w:tplc="FDEC0DC8" w:tentative="1">
      <w:start w:val="1"/>
      <w:numFmt w:val="decimal"/>
      <w:lvlText w:val="%7."/>
      <w:lvlJc w:val="left"/>
      <w:pPr>
        <w:tabs>
          <w:tab w:val="num" w:pos="5280"/>
        </w:tabs>
        <w:ind w:left="5280" w:hanging="360"/>
      </w:pPr>
    </w:lvl>
    <w:lvl w:ilvl="7" w:tplc="1ED40630" w:tentative="1">
      <w:start w:val="1"/>
      <w:numFmt w:val="lowerLetter"/>
      <w:lvlText w:val="%8."/>
      <w:lvlJc w:val="left"/>
      <w:pPr>
        <w:tabs>
          <w:tab w:val="num" w:pos="6000"/>
        </w:tabs>
        <w:ind w:left="6000" w:hanging="360"/>
      </w:pPr>
    </w:lvl>
    <w:lvl w:ilvl="8" w:tplc="A7CA71A0" w:tentative="1">
      <w:start w:val="1"/>
      <w:numFmt w:val="lowerRoman"/>
      <w:lvlText w:val="%9."/>
      <w:lvlJc w:val="right"/>
      <w:pPr>
        <w:tabs>
          <w:tab w:val="num" w:pos="6720"/>
        </w:tabs>
        <w:ind w:left="672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4B12810"/>
    <w:multiLevelType w:val="hybridMultilevel"/>
    <w:tmpl w:val="38580E9A"/>
    <w:lvl w:ilvl="0" w:tplc="EDC08D10">
      <w:start w:val="1"/>
      <w:numFmt w:val="russianLower"/>
      <w:lvlText w:val="%1)"/>
      <w:lvlJc w:val="left"/>
      <w:pPr>
        <w:tabs>
          <w:tab w:val="num" w:pos="2140"/>
        </w:tabs>
        <w:ind w:left="2140" w:hanging="360"/>
      </w:pPr>
      <w:rPr>
        <w:rFonts w:hint="default"/>
      </w:rPr>
    </w:lvl>
    <w:lvl w:ilvl="1" w:tplc="2DEE7A76" w:tentative="1">
      <w:start w:val="1"/>
      <w:numFmt w:val="lowerLetter"/>
      <w:lvlText w:val="%2."/>
      <w:lvlJc w:val="left"/>
      <w:pPr>
        <w:tabs>
          <w:tab w:val="num" w:pos="2140"/>
        </w:tabs>
        <w:ind w:left="2140" w:hanging="360"/>
      </w:pPr>
    </w:lvl>
    <w:lvl w:ilvl="2" w:tplc="9020BC4A" w:tentative="1">
      <w:start w:val="1"/>
      <w:numFmt w:val="lowerRoman"/>
      <w:lvlText w:val="%3."/>
      <w:lvlJc w:val="right"/>
      <w:pPr>
        <w:tabs>
          <w:tab w:val="num" w:pos="2860"/>
        </w:tabs>
        <w:ind w:left="2860" w:hanging="180"/>
      </w:pPr>
    </w:lvl>
    <w:lvl w:ilvl="3" w:tplc="DE90FE10">
      <w:start w:val="1"/>
      <w:numFmt w:val="decimal"/>
      <w:lvlText w:val="%4."/>
      <w:lvlJc w:val="left"/>
      <w:pPr>
        <w:tabs>
          <w:tab w:val="num" w:pos="3580"/>
        </w:tabs>
        <w:ind w:left="3580" w:hanging="360"/>
      </w:pPr>
    </w:lvl>
    <w:lvl w:ilvl="4" w:tplc="3EE663A6" w:tentative="1">
      <w:start w:val="1"/>
      <w:numFmt w:val="lowerLetter"/>
      <w:lvlText w:val="%5."/>
      <w:lvlJc w:val="left"/>
      <w:pPr>
        <w:tabs>
          <w:tab w:val="num" w:pos="4300"/>
        </w:tabs>
        <w:ind w:left="4300" w:hanging="360"/>
      </w:pPr>
    </w:lvl>
    <w:lvl w:ilvl="5" w:tplc="45F6751E" w:tentative="1">
      <w:start w:val="1"/>
      <w:numFmt w:val="lowerRoman"/>
      <w:lvlText w:val="%6."/>
      <w:lvlJc w:val="right"/>
      <w:pPr>
        <w:tabs>
          <w:tab w:val="num" w:pos="5020"/>
        </w:tabs>
        <w:ind w:left="5020" w:hanging="180"/>
      </w:pPr>
    </w:lvl>
    <w:lvl w:ilvl="6" w:tplc="A4BC3D24" w:tentative="1">
      <w:start w:val="1"/>
      <w:numFmt w:val="decimal"/>
      <w:lvlText w:val="%7."/>
      <w:lvlJc w:val="left"/>
      <w:pPr>
        <w:tabs>
          <w:tab w:val="num" w:pos="5740"/>
        </w:tabs>
        <w:ind w:left="5740" w:hanging="360"/>
      </w:pPr>
    </w:lvl>
    <w:lvl w:ilvl="7" w:tplc="F52E9850" w:tentative="1">
      <w:start w:val="1"/>
      <w:numFmt w:val="lowerLetter"/>
      <w:lvlText w:val="%8."/>
      <w:lvlJc w:val="left"/>
      <w:pPr>
        <w:tabs>
          <w:tab w:val="num" w:pos="6460"/>
        </w:tabs>
        <w:ind w:left="6460" w:hanging="360"/>
      </w:pPr>
    </w:lvl>
    <w:lvl w:ilvl="8" w:tplc="B7746E32" w:tentative="1">
      <w:start w:val="1"/>
      <w:numFmt w:val="lowerRoman"/>
      <w:lvlText w:val="%9."/>
      <w:lvlJc w:val="right"/>
      <w:pPr>
        <w:tabs>
          <w:tab w:val="num" w:pos="7180"/>
        </w:tabs>
        <w:ind w:left="7180" w:hanging="180"/>
      </w:pPr>
    </w:lvl>
  </w:abstractNum>
  <w:abstractNum w:abstractNumId="35">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68A18C6"/>
    <w:multiLevelType w:val="hybridMultilevel"/>
    <w:tmpl w:val="39DAE364"/>
    <w:lvl w:ilvl="0" w:tplc="ABC4FF8E">
      <w:start w:val="1"/>
      <w:numFmt w:val="russianLower"/>
      <w:lvlText w:val="%1)"/>
      <w:lvlJc w:val="left"/>
      <w:pPr>
        <w:tabs>
          <w:tab w:val="num" w:pos="786"/>
        </w:tabs>
        <w:ind w:left="786" w:hanging="360"/>
      </w:pPr>
      <w:rPr>
        <w:rFonts w:hint="default"/>
      </w:rPr>
    </w:lvl>
    <w:lvl w:ilvl="1" w:tplc="6F044DD0" w:tentative="1">
      <w:start w:val="1"/>
      <w:numFmt w:val="lowerLetter"/>
      <w:lvlText w:val="%2."/>
      <w:lvlJc w:val="left"/>
      <w:pPr>
        <w:ind w:left="1440" w:hanging="360"/>
      </w:pPr>
    </w:lvl>
    <w:lvl w:ilvl="2" w:tplc="A27CFE38" w:tentative="1">
      <w:start w:val="1"/>
      <w:numFmt w:val="lowerRoman"/>
      <w:lvlText w:val="%3."/>
      <w:lvlJc w:val="right"/>
      <w:pPr>
        <w:ind w:left="2160" w:hanging="180"/>
      </w:pPr>
    </w:lvl>
    <w:lvl w:ilvl="3" w:tplc="39606434" w:tentative="1">
      <w:start w:val="1"/>
      <w:numFmt w:val="decimal"/>
      <w:lvlText w:val="%4."/>
      <w:lvlJc w:val="left"/>
      <w:pPr>
        <w:ind w:left="2880" w:hanging="360"/>
      </w:pPr>
    </w:lvl>
    <w:lvl w:ilvl="4" w:tplc="7A0EE046" w:tentative="1">
      <w:start w:val="1"/>
      <w:numFmt w:val="lowerLetter"/>
      <w:lvlText w:val="%5."/>
      <w:lvlJc w:val="left"/>
      <w:pPr>
        <w:ind w:left="3600" w:hanging="360"/>
      </w:pPr>
    </w:lvl>
    <w:lvl w:ilvl="5" w:tplc="6F582358" w:tentative="1">
      <w:start w:val="1"/>
      <w:numFmt w:val="lowerRoman"/>
      <w:lvlText w:val="%6."/>
      <w:lvlJc w:val="right"/>
      <w:pPr>
        <w:ind w:left="4320" w:hanging="180"/>
      </w:pPr>
    </w:lvl>
    <w:lvl w:ilvl="6" w:tplc="2C6ED87C" w:tentative="1">
      <w:start w:val="1"/>
      <w:numFmt w:val="decimal"/>
      <w:lvlText w:val="%7."/>
      <w:lvlJc w:val="left"/>
      <w:pPr>
        <w:ind w:left="5040" w:hanging="360"/>
      </w:pPr>
    </w:lvl>
    <w:lvl w:ilvl="7" w:tplc="8E12F376" w:tentative="1">
      <w:start w:val="1"/>
      <w:numFmt w:val="lowerLetter"/>
      <w:lvlText w:val="%8."/>
      <w:lvlJc w:val="left"/>
      <w:pPr>
        <w:ind w:left="5760" w:hanging="360"/>
      </w:pPr>
    </w:lvl>
    <w:lvl w:ilvl="8" w:tplc="7DA6EFF8" w:tentative="1">
      <w:start w:val="1"/>
      <w:numFmt w:val="lowerRoman"/>
      <w:lvlText w:val="%9."/>
      <w:lvlJc w:val="right"/>
      <w:pPr>
        <w:ind w:left="6480" w:hanging="180"/>
      </w:pPr>
    </w:lvl>
  </w:abstractNum>
  <w:abstractNum w:abstractNumId="39">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nsid w:val="3A8D03E8"/>
    <w:multiLevelType w:val="hybridMultilevel"/>
    <w:tmpl w:val="0A48AE36"/>
    <w:lvl w:ilvl="0" w:tplc="1D968CB2">
      <w:start w:val="1"/>
      <w:numFmt w:val="decimal"/>
      <w:lvlText w:val="%1."/>
      <w:lvlJc w:val="left"/>
      <w:pPr>
        <w:tabs>
          <w:tab w:val="num" w:pos="2007"/>
        </w:tabs>
        <w:ind w:left="2007" w:hanging="360"/>
      </w:pPr>
      <w:rPr>
        <w:rFonts w:hint="default"/>
      </w:rPr>
    </w:lvl>
    <w:lvl w:ilvl="1" w:tplc="0466FD72" w:tentative="1">
      <w:start w:val="1"/>
      <w:numFmt w:val="lowerLetter"/>
      <w:lvlText w:val="%2."/>
      <w:lvlJc w:val="left"/>
      <w:pPr>
        <w:ind w:left="1440" w:hanging="360"/>
      </w:pPr>
    </w:lvl>
    <w:lvl w:ilvl="2" w:tplc="B7B4E602" w:tentative="1">
      <w:start w:val="1"/>
      <w:numFmt w:val="lowerRoman"/>
      <w:lvlText w:val="%3."/>
      <w:lvlJc w:val="right"/>
      <w:pPr>
        <w:ind w:left="2160" w:hanging="180"/>
      </w:pPr>
    </w:lvl>
    <w:lvl w:ilvl="3" w:tplc="7688D0FE" w:tentative="1">
      <w:start w:val="1"/>
      <w:numFmt w:val="decimal"/>
      <w:lvlText w:val="%4."/>
      <w:lvlJc w:val="left"/>
      <w:pPr>
        <w:ind w:left="2880" w:hanging="360"/>
      </w:pPr>
    </w:lvl>
    <w:lvl w:ilvl="4" w:tplc="56BE5262" w:tentative="1">
      <w:start w:val="1"/>
      <w:numFmt w:val="lowerLetter"/>
      <w:lvlText w:val="%5."/>
      <w:lvlJc w:val="left"/>
      <w:pPr>
        <w:ind w:left="3600" w:hanging="360"/>
      </w:pPr>
    </w:lvl>
    <w:lvl w:ilvl="5" w:tplc="06764F42" w:tentative="1">
      <w:start w:val="1"/>
      <w:numFmt w:val="lowerRoman"/>
      <w:lvlText w:val="%6."/>
      <w:lvlJc w:val="right"/>
      <w:pPr>
        <w:ind w:left="4320" w:hanging="180"/>
      </w:pPr>
    </w:lvl>
    <w:lvl w:ilvl="6" w:tplc="EFDED9B2" w:tentative="1">
      <w:start w:val="1"/>
      <w:numFmt w:val="decimal"/>
      <w:lvlText w:val="%7."/>
      <w:lvlJc w:val="left"/>
      <w:pPr>
        <w:ind w:left="5040" w:hanging="360"/>
      </w:pPr>
    </w:lvl>
    <w:lvl w:ilvl="7" w:tplc="43929B4E" w:tentative="1">
      <w:start w:val="1"/>
      <w:numFmt w:val="lowerLetter"/>
      <w:lvlText w:val="%8."/>
      <w:lvlJc w:val="left"/>
      <w:pPr>
        <w:ind w:left="5760" w:hanging="360"/>
      </w:pPr>
    </w:lvl>
    <w:lvl w:ilvl="8" w:tplc="7B5259FE" w:tentative="1">
      <w:start w:val="1"/>
      <w:numFmt w:val="lowerRoman"/>
      <w:lvlText w:val="%9."/>
      <w:lvlJc w:val="right"/>
      <w:pPr>
        <w:ind w:left="6480" w:hanging="180"/>
      </w:pPr>
    </w:lvl>
  </w:abstractNum>
  <w:abstractNum w:abstractNumId="4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5">
    <w:nsid w:val="41855974"/>
    <w:multiLevelType w:val="hybridMultilevel"/>
    <w:tmpl w:val="E84AFFE0"/>
    <w:lvl w:ilvl="0" w:tplc="1E18F654">
      <w:start w:val="1"/>
      <w:numFmt w:val="decimal"/>
      <w:lvlText w:val="%1."/>
      <w:lvlJc w:val="left"/>
      <w:pPr>
        <w:tabs>
          <w:tab w:val="num" w:pos="960"/>
        </w:tabs>
        <w:ind w:left="960" w:hanging="360"/>
      </w:pPr>
    </w:lvl>
    <w:lvl w:ilvl="1" w:tplc="ADBA5D58" w:tentative="1">
      <w:start w:val="1"/>
      <w:numFmt w:val="lowerLetter"/>
      <w:lvlText w:val="%2."/>
      <w:lvlJc w:val="left"/>
      <w:pPr>
        <w:tabs>
          <w:tab w:val="num" w:pos="1680"/>
        </w:tabs>
        <w:ind w:left="1680" w:hanging="360"/>
      </w:pPr>
    </w:lvl>
    <w:lvl w:ilvl="2" w:tplc="963CF286" w:tentative="1">
      <w:start w:val="1"/>
      <w:numFmt w:val="lowerRoman"/>
      <w:lvlText w:val="%3."/>
      <w:lvlJc w:val="right"/>
      <w:pPr>
        <w:tabs>
          <w:tab w:val="num" w:pos="2400"/>
        </w:tabs>
        <w:ind w:left="2400" w:hanging="180"/>
      </w:pPr>
    </w:lvl>
    <w:lvl w:ilvl="3" w:tplc="82B6107A" w:tentative="1">
      <w:start w:val="1"/>
      <w:numFmt w:val="decimal"/>
      <w:lvlText w:val="%4."/>
      <w:lvlJc w:val="left"/>
      <w:pPr>
        <w:tabs>
          <w:tab w:val="num" w:pos="3120"/>
        </w:tabs>
        <w:ind w:left="3120" w:hanging="360"/>
      </w:pPr>
    </w:lvl>
    <w:lvl w:ilvl="4" w:tplc="5A409FCA" w:tentative="1">
      <w:start w:val="1"/>
      <w:numFmt w:val="lowerLetter"/>
      <w:lvlText w:val="%5."/>
      <w:lvlJc w:val="left"/>
      <w:pPr>
        <w:tabs>
          <w:tab w:val="num" w:pos="3840"/>
        </w:tabs>
        <w:ind w:left="3840" w:hanging="360"/>
      </w:pPr>
    </w:lvl>
    <w:lvl w:ilvl="5" w:tplc="7FC8A32E" w:tentative="1">
      <w:start w:val="1"/>
      <w:numFmt w:val="lowerRoman"/>
      <w:lvlText w:val="%6."/>
      <w:lvlJc w:val="right"/>
      <w:pPr>
        <w:tabs>
          <w:tab w:val="num" w:pos="4560"/>
        </w:tabs>
        <w:ind w:left="4560" w:hanging="180"/>
      </w:pPr>
    </w:lvl>
    <w:lvl w:ilvl="6" w:tplc="8E362B22" w:tentative="1">
      <w:start w:val="1"/>
      <w:numFmt w:val="decimal"/>
      <w:lvlText w:val="%7."/>
      <w:lvlJc w:val="left"/>
      <w:pPr>
        <w:tabs>
          <w:tab w:val="num" w:pos="5280"/>
        </w:tabs>
        <w:ind w:left="5280" w:hanging="360"/>
      </w:pPr>
    </w:lvl>
    <w:lvl w:ilvl="7" w:tplc="3738B29C" w:tentative="1">
      <w:start w:val="1"/>
      <w:numFmt w:val="lowerLetter"/>
      <w:lvlText w:val="%8."/>
      <w:lvlJc w:val="left"/>
      <w:pPr>
        <w:tabs>
          <w:tab w:val="num" w:pos="6000"/>
        </w:tabs>
        <w:ind w:left="6000" w:hanging="360"/>
      </w:pPr>
    </w:lvl>
    <w:lvl w:ilvl="8" w:tplc="B29CAD0E" w:tentative="1">
      <w:start w:val="1"/>
      <w:numFmt w:val="lowerRoman"/>
      <w:lvlText w:val="%9."/>
      <w:lvlJc w:val="right"/>
      <w:pPr>
        <w:tabs>
          <w:tab w:val="num" w:pos="6720"/>
        </w:tabs>
        <w:ind w:left="6720" w:hanging="180"/>
      </w:pPr>
    </w:lvl>
  </w:abstractNum>
  <w:abstractNum w:abstractNumId="46">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5F51DA1"/>
    <w:multiLevelType w:val="multilevel"/>
    <w:tmpl w:val="B8BC866C"/>
    <w:lvl w:ilvl="0">
      <w:start w:val="1"/>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nsid w:val="49546920"/>
    <w:multiLevelType w:val="multilevel"/>
    <w:tmpl w:val="1F3EE28A"/>
    <w:lvl w:ilvl="0">
      <w:start w:val="1"/>
      <w:numFmt w:val="decimal"/>
      <w:lvlText w:val="13.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nsid w:val="496559D7"/>
    <w:multiLevelType w:val="hybridMultilevel"/>
    <w:tmpl w:val="9A6242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A9876E2"/>
    <w:multiLevelType w:val="hybridMultilevel"/>
    <w:tmpl w:val="39BE7AAA"/>
    <w:lvl w:ilvl="0" w:tplc="E93E802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5">
    <w:nsid w:val="4D0C1BD7"/>
    <w:multiLevelType w:val="hybridMultilevel"/>
    <w:tmpl w:val="39640EE6"/>
    <w:lvl w:ilvl="0" w:tplc="FFFFFFFF">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F7B57B6"/>
    <w:multiLevelType w:val="hybridMultilevel"/>
    <w:tmpl w:val="486EF3F2"/>
    <w:lvl w:ilvl="0" w:tplc="373C5F60">
      <w:start w:val="1"/>
      <w:numFmt w:val="decimal"/>
      <w:lvlText w:val="%1."/>
      <w:lvlJc w:val="left"/>
      <w:pPr>
        <w:tabs>
          <w:tab w:val="num" w:pos="2007"/>
        </w:tabs>
        <w:ind w:left="2007" w:hanging="360"/>
      </w:pPr>
      <w:rPr>
        <w:rFonts w:hint="default"/>
      </w:rPr>
    </w:lvl>
    <w:lvl w:ilvl="1" w:tplc="6CE4FC2E" w:tentative="1">
      <w:start w:val="1"/>
      <w:numFmt w:val="lowerLetter"/>
      <w:lvlText w:val="%2."/>
      <w:lvlJc w:val="left"/>
      <w:pPr>
        <w:ind w:left="1440" w:hanging="360"/>
      </w:pPr>
    </w:lvl>
    <w:lvl w:ilvl="2" w:tplc="03C4BAA4" w:tentative="1">
      <w:start w:val="1"/>
      <w:numFmt w:val="lowerRoman"/>
      <w:lvlText w:val="%3."/>
      <w:lvlJc w:val="right"/>
      <w:pPr>
        <w:ind w:left="2160" w:hanging="180"/>
      </w:pPr>
    </w:lvl>
    <w:lvl w:ilvl="3" w:tplc="AA341AD4" w:tentative="1">
      <w:start w:val="1"/>
      <w:numFmt w:val="decimal"/>
      <w:lvlText w:val="%4."/>
      <w:lvlJc w:val="left"/>
      <w:pPr>
        <w:ind w:left="2880" w:hanging="360"/>
      </w:pPr>
    </w:lvl>
    <w:lvl w:ilvl="4" w:tplc="B01254A2" w:tentative="1">
      <w:start w:val="1"/>
      <w:numFmt w:val="lowerLetter"/>
      <w:lvlText w:val="%5."/>
      <w:lvlJc w:val="left"/>
      <w:pPr>
        <w:ind w:left="3600" w:hanging="360"/>
      </w:pPr>
    </w:lvl>
    <w:lvl w:ilvl="5" w:tplc="510495EE" w:tentative="1">
      <w:start w:val="1"/>
      <w:numFmt w:val="lowerRoman"/>
      <w:lvlText w:val="%6."/>
      <w:lvlJc w:val="right"/>
      <w:pPr>
        <w:ind w:left="4320" w:hanging="180"/>
      </w:pPr>
    </w:lvl>
    <w:lvl w:ilvl="6" w:tplc="694C1FFA" w:tentative="1">
      <w:start w:val="1"/>
      <w:numFmt w:val="decimal"/>
      <w:lvlText w:val="%7."/>
      <w:lvlJc w:val="left"/>
      <w:pPr>
        <w:ind w:left="5040" w:hanging="360"/>
      </w:pPr>
    </w:lvl>
    <w:lvl w:ilvl="7" w:tplc="FC1C800A" w:tentative="1">
      <w:start w:val="1"/>
      <w:numFmt w:val="lowerLetter"/>
      <w:lvlText w:val="%8."/>
      <w:lvlJc w:val="left"/>
      <w:pPr>
        <w:ind w:left="5760" w:hanging="360"/>
      </w:pPr>
    </w:lvl>
    <w:lvl w:ilvl="8" w:tplc="8F2E7AB4" w:tentative="1">
      <w:start w:val="1"/>
      <w:numFmt w:val="lowerRoman"/>
      <w:lvlText w:val="%9."/>
      <w:lvlJc w:val="right"/>
      <w:pPr>
        <w:ind w:left="6480" w:hanging="180"/>
      </w:pPr>
    </w:lvl>
  </w:abstractNum>
  <w:abstractNum w:abstractNumId="57">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F70A10"/>
    <w:multiLevelType w:val="hybridMultilevel"/>
    <w:tmpl w:val="8A0A47FE"/>
    <w:lvl w:ilvl="0" w:tplc="789EB078">
      <w:start w:val="1"/>
      <w:numFmt w:val="decimal"/>
      <w:lvlText w:val="%1."/>
      <w:lvlJc w:val="left"/>
      <w:pPr>
        <w:tabs>
          <w:tab w:val="num" w:pos="2007"/>
        </w:tabs>
        <w:ind w:left="2007" w:hanging="360"/>
      </w:pPr>
      <w:rPr>
        <w:rFonts w:hint="default"/>
      </w:rPr>
    </w:lvl>
    <w:lvl w:ilvl="1" w:tplc="808E35BE">
      <w:start w:val="1"/>
      <w:numFmt w:val="lowerLetter"/>
      <w:lvlText w:val="%2."/>
      <w:lvlJc w:val="left"/>
      <w:pPr>
        <w:ind w:left="1440" w:hanging="360"/>
      </w:pPr>
    </w:lvl>
    <w:lvl w:ilvl="2" w:tplc="12046000" w:tentative="1">
      <w:start w:val="1"/>
      <w:numFmt w:val="lowerRoman"/>
      <w:lvlText w:val="%3."/>
      <w:lvlJc w:val="right"/>
      <w:pPr>
        <w:ind w:left="2160" w:hanging="180"/>
      </w:pPr>
    </w:lvl>
    <w:lvl w:ilvl="3" w:tplc="60E825DC" w:tentative="1">
      <w:start w:val="1"/>
      <w:numFmt w:val="decimal"/>
      <w:lvlText w:val="%4."/>
      <w:lvlJc w:val="left"/>
      <w:pPr>
        <w:ind w:left="2880" w:hanging="360"/>
      </w:pPr>
    </w:lvl>
    <w:lvl w:ilvl="4" w:tplc="F612BE9C" w:tentative="1">
      <w:start w:val="1"/>
      <w:numFmt w:val="lowerLetter"/>
      <w:lvlText w:val="%5."/>
      <w:lvlJc w:val="left"/>
      <w:pPr>
        <w:ind w:left="3600" w:hanging="360"/>
      </w:pPr>
    </w:lvl>
    <w:lvl w:ilvl="5" w:tplc="FC9A4EBE" w:tentative="1">
      <w:start w:val="1"/>
      <w:numFmt w:val="lowerRoman"/>
      <w:lvlText w:val="%6."/>
      <w:lvlJc w:val="right"/>
      <w:pPr>
        <w:ind w:left="4320" w:hanging="180"/>
      </w:pPr>
    </w:lvl>
    <w:lvl w:ilvl="6" w:tplc="4580B9C4" w:tentative="1">
      <w:start w:val="1"/>
      <w:numFmt w:val="decimal"/>
      <w:lvlText w:val="%7."/>
      <w:lvlJc w:val="left"/>
      <w:pPr>
        <w:ind w:left="5040" w:hanging="360"/>
      </w:pPr>
    </w:lvl>
    <w:lvl w:ilvl="7" w:tplc="34040428" w:tentative="1">
      <w:start w:val="1"/>
      <w:numFmt w:val="lowerLetter"/>
      <w:lvlText w:val="%8."/>
      <w:lvlJc w:val="left"/>
      <w:pPr>
        <w:ind w:left="5760" w:hanging="360"/>
      </w:pPr>
    </w:lvl>
    <w:lvl w:ilvl="8" w:tplc="D7323694" w:tentative="1">
      <w:start w:val="1"/>
      <w:numFmt w:val="lowerRoman"/>
      <w:lvlText w:val="%9."/>
      <w:lvlJc w:val="right"/>
      <w:pPr>
        <w:ind w:left="6480" w:hanging="180"/>
      </w:pPr>
    </w:lvl>
  </w:abstractNum>
  <w:abstractNum w:abstractNumId="63">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595D1D5A"/>
    <w:multiLevelType w:val="multilevel"/>
    <w:tmpl w:val="F66E5E2E"/>
    <w:lvl w:ilvl="0">
      <w:start w:val="1"/>
      <w:numFmt w:val="decimal"/>
      <w:lvlText w:val="13.2.%1."/>
      <w:lvlJc w:val="left"/>
      <w:pPr>
        <w:ind w:left="502"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nsid w:val="5AA40784"/>
    <w:multiLevelType w:val="hybridMultilevel"/>
    <w:tmpl w:val="161A5E68"/>
    <w:lvl w:ilvl="0" w:tplc="63C05C0C">
      <w:start w:val="1"/>
      <w:numFmt w:val="russianLower"/>
      <w:lvlText w:val="%1)"/>
      <w:lvlJc w:val="left"/>
      <w:pPr>
        <w:tabs>
          <w:tab w:val="num" w:pos="720"/>
        </w:tabs>
        <w:ind w:left="720" w:hanging="360"/>
      </w:pPr>
      <w:rPr>
        <w:rFonts w:hint="default"/>
      </w:rPr>
    </w:lvl>
    <w:lvl w:ilvl="1" w:tplc="951A86B4">
      <w:start w:val="1"/>
      <w:numFmt w:val="lowerLetter"/>
      <w:lvlText w:val="%2."/>
      <w:lvlJc w:val="left"/>
      <w:pPr>
        <w:ind w:left="1440" w:hanging="360"/>
      </w:pPr>
    </w:lvl>
    <w:lvl w:ilvl="2" w:tplc="0770D82A" w:tentative="1">
      <w:start w:val="1"/>
      <w:numFmt w:val="lowerRoman"/>
      <w:lvlText w:val="%3."/>
      <w:lvlJc w:val="right"/>
      <w:pPr>
        <w:ind w:left="2160" w:hanging="180"/>
      </w:pPr>
    </w:lvl>
    <w:lvl w:ilvl="3" w:tplc="4E32454A" w:tentative="1">
      <w:start w:val="1"/>
      <w:numFmt w:val="decimal"/>
      <w:lvlText w:val="%4."/>
      <w:lvlJc w:val="left"/>
      <w:pPr>
        <w:ind w:left="2880" w:hanging="360"/>
      </w:pPr>
    </w:lvl>
    <w:lvl w:ilvl="4" w:tplc="8A3EDA0E" w:tentative="1">
      <w:start w:val="1"/>
      <w:numFmt w:val="lowerLetter"/>
      <w:lvlText w:val="%5."/>
      <w:lvlJc w:val="left"/>
      <w:pPr>
        <w:ind w:left="3600" w:hanging="360"/>
      </w:pPr>
    </w:lvl>
    <w:lvl w:ilvl="5" w:tplc="DF58CD68" w:tentative="1">
      <w:start w:val="1"/>
      <w:numFmt w:val="lowerRoman"/>
      <w:lvlText w:val="%6."/>
      <w:lvlJc w:val="right"/>
      <w:pPr>
        <w:ind w:left="4320" w:hanging="180"/>
      </w:pPr>
    </w:lvl>
    <w:lvl w:ilvl="6" w:tplc="944A7A00" w:tentative="1">
      <w:start w:val="1"/>
      <w:numFmt w:val="decimal"/>
      <w:lvlText w:val="%7."/>
      <w:lvlJc w:val="left"/>
      <w:pPr>
        <w:ind w:left="5040" w:hanging="360"/>
      </w:pPr>
    </w:lvl>
    <w:lvl w:ilvl="7" w:tplc="E6C48570" w:tentative="1">
      <w:start w:val="1"/>
      <w:numFmt w:val="lowerLetter"/>
      <w:lvlText w:val="%8."/>
      <w:lvlJc w:val="left"/>
      <w:pPr>
        <w:ind w:left="5760" w:hanging="360"/>
      </w:pPr>
    </w:lvl>
    <w:lvl w:ilvl="8" w:tplc="B1361318" w:tentative="1">
      <w:start w:val="1"/>
      <w:numFmt w:val="lowerRoman"/>
      <w:lvlText w:val="%9."/>
      <w:lvlJc w:val="right"/>
      <w:pPr>
        <w:ind w:left="6480" w:hanging="180"/>
      </w:pPr>
    </w:lvl>
  </w:abstractNum>
  <w:abstractNum w:abstractNumId="66">
    <w:nsid w:val="5C462A30"/>
    <w:multiLevelType w:val="hybridMultilevel"/>
    <w:tmpl w:val="5EBCD340"/>
    <w:lvl w:ilvl="0" w:tplc="E10E7852">
      <w:start w:val="1"/>
      <w:numFmt w:val="decimal"/>
      <w:lvlText w:val="%1."/>
      <w:lvlJc w:val="left"/>
      <w:pPr>
        <w:tabs>
          <w:tab w:val="num" w:pos="960"/>
        </w:tabs>
        <w:ind w:left="960" w:hanging="360"/>
      </w:pPr>
      <w:rPr>
        <w:rFonts w:hint="default"/>
      </w:rPr>
    </w:lvl>
    <w:lvl w:ilvl="1" w:tplc="5D0E72D0" w:tentative="1">
      <w:start w:val="1"/>
      <w:numFmt w:val="lowerLetter"/>
      <w:lvlText w:val="%2."/>
      <w:lvlJc w:val="left"/>
      <w:pPr>
        <w:ind w:left="1440" w:hanging="360"/>
      </w:pPr>
    </w:lvl>
    <w:lvl w:ilvl="2" w:tplc="0BECCC1C" w:tentative="1">
      <w:start w:val="1"/>
      <w:numFmt w:val="lowerRoman"/>
      <w:lvlText w:val="%3."/>
      <w:lvlJc w:val="right"/>
      <w:pPr>
        <w:ind w:left="2160" w:hanging="180"/>
      </w:pPr>
    </w:lvl>
    <w:lvl w:ilvl="3" w:tplc="E528B52A" w:tentative="1">
      <w:start w:val="1"/>
      <w:numFmt w:val="decimal"/>
      <w:lvlText w:val="%4."/>
      <w:lvlJc w:val="left"/>
      <w:pPr>
        <w:ind w:left="2880" w:hanging="360"/>
      </w:pPr>
    </w:lvl>
    <w:lvl w:ilvl="4" w:tplc="7C568936" w:tentative="1">
      <w:start w:val="1"/>
      <w:numFmt w:val="lowerLetter"/>
      <w:lvlText w:val="%5."/>
      <w:lvlJc w:val="left"/>
      <w:pPr>
        <w:ind w:left="3600" w:hanging="360"/>
      </w:pPr>
    </w:lvl>
    <w:lvl w:ilvl="5" w:tplc="72FE0A70" w:tentative="1">
      <w:start w:val="1"/>
      <w:numFmt w:val="lowerRoman"/>
      <w:lvlText w:val="%6."/>
      <w:lvlJc w:val="right"/>
      <w:pPr>
        <w:ind w:left="4320" w:hanging="180"/>
      </w:pPr>
    </w:lvl>
    <w:lvl w:ilvl="6" w:tplc="BF34D954" w:tentative="1">
      <w:start w:val="1"/>
      <w:numFmt w:val="decimal"/>
      <w:lvlText w:val="%7."/>
      <w:lvlJc w:val="left"/>
      <w:pPr>
        <w:ind w:left="5040" w:hanging="360"/>
      </w:pPr>
    </w:lvl>
    <w:lvl w:ilvl="7" w:tplc="2200C022" w:tentative="1">
      <w:start w:val="1"/>
      <w:numFmt w:val="lowerLetter"/>
      <w:lvlText w:val="%8."/>
      <w:lvlJc w:val="left"/>
      <w:pPr>
        <w:ind w:left="5760" w:hanging="360"/>
      </w:pPr>
    </w:lvl>
    <w:lvl w:ilvl="8" w:tplc="5B4A92D8" w:tentative="1">
      <w:start w:val="1"/>
      <w:numFmt w:val="lowerRoman"/>
      <w:lvlText w:val="%9."/>
      <w:lvlJc w:val="right"/>
      <w:pPr>
        <w:ind w:left="6480" w:hanging="180"/>
      </w:pPr>
    </w:lvl>
  </w:abstractNum>
  <w:abstractNum w:abstractNumId="67">
    <w:nsid w:val="5C463984"/>
    <w:multiLevelType w:val="hybridMultilevel"/>
    <w:tmpl w:val="7E3674B6"/>
    <w:lvl w:ilvl="0" w:tplc="AC68B8F0">
      <w:start w:val="1"/>
      <w:numFmt w:val="decimal"/>
      <w:lvlText w:val="%1."/>
      <w:lvlJc w:val="left"/>
      <w:pPr>
        <w:ind w:left="3198" w:hanging="360"/>
      </w:pPr>
      <w:rPr>
        <w:rFonts w:hint="default"/>
      </w:rPr>
    </w:lvl>
    <w:lvl w:ilvl="1" w:tplc="04190019" w:tentative="1">
      <w:start w:val="1"/>
      <w:numFmt w:val="lowerLetter"/>
      <w:lvlText w:val="%2."/>
      <w:lvlJc w:val="left"/>
      <w:pPr>
        <w:ind w:left="3918" w:hanging="360"/>
      </w:pPr>
    </w:lvl>
    <w:lvl w:ilvl="2" w:tplc="0419001B" w:tentative="1">
      <w:start w:val="1"/>
      <w:numFmt w:val="lowerRoman"/>
      <w:lvlText w:val="%3."/>
      <w:lvlJc w:val="right"/>
      <w:pPr>
        <w:ind w:left="4638" w:hanging="180"/>
      </w:pPr>
    </w:lvl>
    <w:lvl w:ilvl="3" w:tplc="0419000F" w:tentative="1">
      <w:start w:val="1"/>
      <w:numFmt w:val="decimal"/>
      <w:lvlText w:val="%4."/>
      <w:lvlJc w:val="left"/>
      <w:pPr>
        <w:ind w:left="5358" w:hanging="360"/>
      </w:pPr>
    </w:lvl>
    <w:lvl w:ilvl="4" w:tplc="04190019" w:tentative="1">
      <w:start w:val="1"/>
      <w:numFmt w:val="lowerLetter"/>
      <w:lvlText w:val="%5."/>
      <w:lvlJc w:val="left"/>
      <w:pPr>
        <w:ind w:left="6078" w:hanging="360"/>
      </w:pPr>
    </w:lvl>
    <w:lvl w:ilvl="5" w:tplc="0419001B" w:tentative="1">
      <w:start w:val="1"/>
      <w:numFmt w:val="lowerRoman"/>
      <w:lvlText w:val="%6."/>
      <w:lvlJc w:val="right"/>
      <w:pPr>
        <w:ind w:left="6798" w:hanging="180"/>
      </w:pPr>
    </w:lvl>
    <w:lvl w:ilvl="6" w:tplc="0419000F" w:tentative="1">
      <w:start w:val="1"/>
      <w:numFmt w:val="decimal"/>
      <w:lvlText w:val="%7."/>
      <w:lvlJc w:val="left"/>
      <w:pPr>
        <w:ind w:left="7518" w:hanging="360"/>
      </w:pPr>
    </w:lvl>
    <w:lvl w:ilvl="7" w:tplc="04190019" w:tentative="1">
      <w:start w:val="1"/>
      <w:numFmt w:val="lowerLetter"/>
      <w:lvlText w:val="%8."/>
      <w:lvlJc w:val="left"/>
      <w:pPr>
        <w:ind w:left="8238" w:hanging="360"/>
      </w:pPr>
    </w:lvl>
    <w:lvl w:ilvl="8" w:tplc="0419001B" w:tentative="1">
      <w:start w:val="1"/>
      <w:numFmt w:val="lowerRoman"/>
      <w:lvlText w:val="%9."/>
      <w:lvlJc w:val="right"/>
      <w:pPr>
        <w:ind w:left="8958" w:hanging="180"/>
      </w:pPr>
    </w:lvl>
  </w:abstractNum>
  <w:abstractNum w:abstractNumId="68">
    <w:nsid w:val="5CF26998"/>
    <w:multiLevelType w:val="hybridMultilevel"/>
    <w:tmpl w:val="4EDE03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CFA242F"/>
    <w:multiLevelType w:val="hybridMultilevel"/>
    <w:tmpl w:val="5CE8B2DE"/>
    <w:lvl w:ilvl="0" w:tplc="23668BD8">
      <w:start w:val="1"/>
      <w:numFmt w:val="decimal"/>
      <w:lvlText w:val="1.%1"/>
      <w:lvlJc w:val="left"/>
      <w:pPr>
        <w:tabs>
          <w:tab w:val="num" w:pos="927"/>
        </w:tabs>
        <w:ind w:left="0" w:firstLine="567"/>
      </w:pPr>
      <w:rPr>
        <w:rFonts w:hint="default"/>
      </w:rPr>
    </w:lvl>
    <w:lvl w:ilvl="1" w:tplc="81226952">
      <w:start w:val="3"/>
      <w:numFmt w:val="decimal"/>
      <w:lvlText w:val="%2"/>
      <w:lvlJc w:val="left"/>
      <w:pPr>
        <w:tabs>
          <w:tab w:val="num" w:pos="1440"/>
        </w:tabs>
        <w:ind w:left="1440" w:hanging="360"/>
      </w:pPr>
      <w:rPr>
        <w:rFonts w:hint="default"/>
      </w:rPr>
    </w:lvl>
    <w:lvl w:ilvl="2" w:tplc="0D70C95C">
      <w:start w:val="1"/>
      <w:numFmt w:val="lowerRoman"/>
      <w:lvlText w:val="%3."/>
      <w:lvlJc w:val="right"/>
      <w:pPr>
        <w:tabs>
          <w:tab w:val="num" w:pos="2160"/>
        </w:tabs>
        <w:ind w:left="2160" w:hanging="180"/>
      </w:pPr>
    </w:lvl>
    <w:lvl w:ilvl="3" w:tplc="60725DE2" w:tentative="1">
      <w:start w:val="1"/>
      <w:numFmt w:val="decimal"/>
      <w:pStyle w:val="40"/>
      <w:lvlText w:val="%4."/>
      <w:lvlJc w:val="left"/>
      <w:pPr>
        <w:tabs>
          <w:tab w:val="num" w:pos="2880"/>
        </w:tabs>
        <w:ind w:left="2880" w:hanging="360"/>
      </w:pPr>
    </w:lvl>
    <w:lvl w:ilvl="4" w:tplc="FD5650D6" w:tentative="1">
      <w:start w:val="1"/>
      <w:numFmt w:val="lowerLetter"/>
      <w:lvlText w:val="%5."/>
      <w:lvlJc w:val="left"/>
      <w:pPr>
        <w:tabs>
          <w:tab w:val="num" w:pos="3600"/>
        </w:tabs>
        <w:ind w:left="3600" w:hanging="360"/>
      </w:pPr>
    </w:lvl>
    <w:lvl w:ilvl="5" w:tplc="843687E6" w:tentative="1">
      <w:start w:val="1"/>
      <w:numFmt w:val="lowerRoman"/>
      <w:lvlText w:val="%6."/>
      <w:lvlJc w:val="right"/>
      <w:pPr>
        <w:tabs>
          <w:tab w:val="num" w:pos="4320"/>
        </w:tabs>
        <w:ind w:left="4320" w:hanging="180"/>
      </w:pPr>
    </w:lvl>
    <w:lvl w:ilvl="6" w:tplc="E732F1BA" w:tentative="1">
      <w:start w:val="1"/>
      <w:numFmt w:val="decimal"/>
      <w:lvlText w:val="%7."/>
      <w:lvlJc w:val="left"/>
      <w:pPr>
        <w:tabs>
          <w:tab w:val="num" w:pos="5040"/>
        </w:tabs>
        <w:ind w:left="5040" w:hanging="360"/>
      </w:pPr>
    </w:lvl>
    <w:lvl w:ilvl="7" w:tplc="02DABD54" w:tentative="1">
      <w:start w:val="1"/>
      <w:numFmt w:val="lowerLetter"/>
      <w:lvlText w:val="%8."/>
      <w:lvlJc w:val="left"/>
      <w:pPr>
        <w:tabs>
          <w:tab w:val="num" w:pos="5760"/>
        </w:tabs>
        <w:ind w:left="5760" w:hanging="360"/>
      </w:pPr>
    </w:lvl>
    <w:lvl w:ilvl="8" w:tplc="CB7876A2" w:tentative="1">
      <w:start w:val="1"/>
      <w:numFmt w:val="lowerRoman"/>
      <w:lvlText w:val="%9."/>
      <w:lvlJc w:val="right"/>
      <w:pPr>
        <w:tabs>
          <w:tab w:val="num" w:pos="6480"/>
        </w:tabs>
        <w:ind w:left="6480" w:hanging="180"/>
      </w:pPr>
    </w:lvl>
  </w:abstractNum>
  <w:abstractNum w:abstractNumId="70">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2">
    <w:nsid w:val="617170A3"/>
    <w:multiLevelType w:val="multilevel"/>
    <w:tmpl w:val="8C36574E"/>
    <w:lvl w:ilvl="0">
      <w:start w:val="1"/>
      <w:numFmt w:val="none"/>
      <w:pStyle w:val="a3"/>
      <w:lvlText w:val="%1"/>
      <w:lvlJc w:val="left"/>
      <w:pPr>
        <w:tabs>
          <w:tab w:val="num" w:pos="360"/>
        </w:tabs>
      </w:pPr>
      <w:rPr>
        <w:rFonts w:cs="Times New Roman" w:hint="default"/>
      </w:rPr>
    </w:lvl>
    <w:lvl w:ilvl="1">
      <w:start w:val="1"/>
      <w:numFmt w:val="decimal"/>
      <w:pStyle w:val="a4"/>
      <w:lvlText w:val="%1%2."/>
      <w:lvlJc w:val="left"/>
      <w:pPr>
        <w:tabs>
          <w:tab w:val="num" w:pos="720"/>
        </w:tabs>
      </w:pPr>
      <w:rPr>
        <w:rFonts w:cs="Times New Roman" w:hint="default"/>
      </w:rPr>
    </w:lvl>
    <w:lvl w:ilvl="2">
      <w:start w:val="1"/>
      <w:numFmt w:val="decimal"/>
      <w:pStyle w:val="11"/>
      <w:lvlText w:val="%2.%1%3."/>
      <w:lvlJc w:val="left"/>
      <w:pPr>
        <w:tabs>
          <w:tab w:val="num" w:pos="1429"/>
        </w:tabs>
        <w:ind w:firstLine="709"/>
      </w:pPr>
      <w:rPr>
        <w:rFonts w:cs="Times New Roman" w:hint="default"/>
      </w:rPr>
    </w:lvl>
    <w:lvl w:ilvl="3">
      <w:start w:val="1"/>
      <w:numFmt w:val="decimal"/>
      <w:pStyle w:val="21"/>
      <w:lvlText w:val="%2.%3.%4%1."/>
      <w:lvlJc w:val="left"/>
      <w:pPr>
        <w:tabs>
          <w:tab w:val="num" w:pos="1789"/>
        </w:tabs>
        <w:ind w:firstLine="709"/>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73">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4">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5E669C7"/>
    <w:multiLevelType w:val="multilevel"/>
    <w:tmpl w:val="093EED8C"/>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3.3.%3."/>
      <w:lvlJc w:val="left"/>
      <w:pPr>
        <w:ind w:left="1380" w:hanging="720"/>
      </w:pPr>
      <w:rPr>
        <w:rFonts w:ascii="Times New Roman" w:eastAsia="Times New Roman" w:hAnsi="Times New Roman" w:cs="Times New Roman"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77">
    <w:nsid w:val="691C1496"/>
    <w:multiLevelType w:val="hybridMultilevel"/>
    <w:tmpl w:val="D966A454"/>
    <w:lvl w:ilvl="0" w:tplc="77D248EE">
      <w:start w:val="1"/>
      <w:numFmt w:val="decimal"/>
      <w:lvlText w:val="%1."/>
      <w:lvlJc w:val="left"/>
      <w:pPr>
        <w:tabs>
          <w:tab w:val="num" w:pos="960"/>
        </w:tabs>
        <w:ind w:left="960" w:hanging="360"/>
      </w:pPr>
    </w:lvl>
    <w:lvl w:ilvl="1" w:tplc="2D8CA396">
      <w:start w:val="1"/>
      <w:numFmt w:val="lowerLetter"/>
      <w:lvlText w:val="%2."/>
      <w:lvlJc w:val="left"/>
      <w:pPr>
        <w:tabs>
          <w:tab w:val="num" w:pos="1680"/>
        </w:tabs>
        <w:ind w:left="1680" w:hanging="360"/>
      </w:pPr>
    </w:lvl>
    <w:lvl w:ilvl="2" w:tplc="5E76650C" w:tentative="1">
      <w:start w:val="1"/>
      <w:numFmt w:val="lowerRoman"/>
      <w:lvlText w:val="%3."/>
      <w:lvlJc w:val="right"/>
      <w:pPr>
        <w:tabs>
          <w:tab w:val="num" w:pos="2400"/>
        </w:tabs>
        <w:ind w:left="2400" w:hanging="180"/>
      </w:pPr>
    </w:lvl>
    <w:lvl w:ilvl="3" w:tplc="E89ADA42" w:tentative="1">
      <w:start w:val="1"/>
      <w:numFmt w:val="decimal"/>
      <w:lvlText w:val="%4."/>
      <w:lvlJc w:val="left"/>
      <w:pPr>
        <w:tabs>
          <w:tab w:val="num" w:pos="3120"/>
        </w:tabs>
        <w:ind w:left="3120" w:hanging="360"/>
      </w:pPr>
    </w:lvl>
    <w:lvl w:ilvl="4" w:tplc="CA221C10" w:tentative="1">
      <w:start w:val="1"/>
      <w:numFmt w:val="lowerLetter"/>
      <w:lvlText w:val="%5."/>
      <w:lvlJc w:val="left"/>
      <w:pPr>
        <w:tabs>
          <w:tab w:val="num" w:pos="3840"/>
        </w:tabs>
        <w:ind w:left="3840" w:hanging="360"/>
      </w:pPr>
    </w:lvl>
    <w:lvl w:ilvl="5" w:tplc="02107812" w:tentative="1">
      <w:start w:val="1"/>
      <w:numFmt w:val="lowerRoman"/>
      <w:lvlText w:val="%6."/>
      <w:lvlJc w:val="right"/>
      <w:pPr>
        <w:tabs>
          <w:tab w:val="num" w:pos="4560"/>
        </w:tabs>
        <w:ind w:left="4560" w:hanging="180"/>
      </w:pPr>
    </w:lvl>
    <w:lvl w:ilvl="6" w:tplc="C4A2ECEC" w:tentative="1">
      <w:start w:val="1"/>
      <w:numFmt w:val="decimal"/>
      <w:lvlText w:val="%7."/>
      <w:lvlJc w:val="left"/>
      <w:pPr>
        <w:tabs>
          <w:tab w:val="num" w:pos="5280"/>
        </w:tabs>
        <w:ind w:left="5280" w:hanging="360"/>
      </w:pPr>
    </w:lvl>
    <w:lvl w:ilvl="7" w:tplc="B71E76EA" w:tentative="1">
      <w:start w:val="1"/>
      <w:numFmt w:val="lowerLetter"/>
      <w:lvlText w:val="%8."/>
      <w:lvlJc w:val="left"/>
      <w:pPr>
        <w:tabs>
          <w:tab w:val="num" w:pos="6000"/>
        </w:tabs>
        <w:ind w:left="6000" w:hanging="360"/>
      </w:pPr>
    </w:lvl>
    <w:lvl w:ilvl="8" w:tplc="67106850" w:tentative="1">
      <w:start w:val="1"/>
      <w:numFmt w:val="lowerRoman"/>
      <w:lvlText w:val="%9."/>
      <w:lvlJc w:val="right"/>
      <w:pPr>
        <w:tabs>
          <w:tab w:val="num" w:pos="6720"/>
        </w:tabs>
        <w:ind w:left="6720" w:hanging="180"/>
      </w:pPr>
    </w:lvl>
  </w:abstractNum>
  <w:abstractNum w:abstractNumId="78">
    <w:nsid w:val="6BED3D1F"/>
    <w:multiLevelType w:val="hybridMultilevel"/>
    <w:tmpl w:val="2D44FD72"/>
    <w:lvl w:ilvl="0" w:tplc="4B4C31E8">
      <w:start w:val="1"/>
      <w:numFmt w:val="bullet"/>
      <w:lvlText w:val=""/>
      <w:lvlJc w:val="left"/>
      <w:pPr>
        <w:ind w:left="1713" w:hanging="360"/>
      </w:pPr>
      <w:rPr>
        <w:rFonts w:ascii="Symbol" w:hAnsi="Symbol" w:hint="default"/>
      </w:rPr>
    </w:lvl>
    <w:lvl w:ilvl="1" w:tplc="E56E5602" w:tentative="1">
      <w:start w:val="1"/>
      <w:numFmt w:val="bullet"/>
      <w:lvlText w:val="o"/>
      <w:lvlJc w:val="left"/>
      <w:pPr>
        <w:ind w:left="2433" w:hanging="360"/>
      </w:pPr>
      <w:rPr>
        <w:rFonts w:ascii="Courier New" w:hAnsi="Courier New" w:cs="Courier New" w:hint="default"/>
      </w:rPr>
    </w:lvl>
    <w:lvl w:ilvl="2" w:tplc="F85EEDEA" w:tentative="1">
      <w:start w:val="1"/>
      <w:numFmt w:val="bullet"/>
      <w:lvlText w:val=""/>
      <w:lvlJc w:val="left"/>
      <w:pPr>
        <w:ind w:left="3153" w:hanging="360"/>
      </w:pPr>
      <w:rPr>
        <w:rFonts w:ascii="Wingdings" w:hAnsi="Wingdings" w:hint="default"/>
      </w:rPr>
    </w:lvl>
    <w:lvl w:ilvl="3" w:tplc="F308301C" w:tentative="1">
      <w:start w:val="1"/>
      <w:numFmt w:val="bullet"/>
      <w:lvlText w:val=""/>
      <w:lvlJc w:val="left"/>
      <w:pPr>
        <w:ind w:left="3873" w:hanging="360"/>
      </w:pPr>
      <w:rPr>
        <w:rFonts w:ascii="Symbol" w:hAnsi="Symbol" w:hint="default"/>
      </w:rPr>
    </w:lvl>
    <w:lvl w:ilvl="4" w:tplc="0B2C0C38" w:tentative="1">
      <w:start w:val="1"/>
      <w:numFmt w:val="bullet"/>
      <w:lvlText w:val="o"/>
      <w:lvlJc w:val="left"/>
      <w:pPr>
        <w:ind w:left="4593" w:hanging="360"/>
      </w:pPr>
      <w:rPr>
        <w:rFonts w:ascii="Courier New" w:hAnsi="Courier New" w:cs="Courier New" w:hint="default"/>
      </w:rPr>
    </w:lvl>
    <w:lvl w:ilvl="5" w:tplc="10004ABE" w:tentative="1">
      <w:start w:val="1"/>
      <w:numFmt w:val="bullet"/>
      <w:lvlText w:val=""/>
      <w:lvlJc w:val="left"/>
      <w:pPr>
        <w:ind w:left="5313" w:hanging="360"/>
      </w:pPr>
      <w:rPr>
        <w:rFonts w:ascii="Wingdings" w:hAnsi="Wingdings" w:hint="default"/>
      </w:rPr>
    </w:lvl>
    <w:lvl w:ilvl="6" w:tplc="E496F8D8" w:tentative="1">
      <w:start w:val="1"/>
      <w:numFmt w:val="bullet"/>
      <w:lvlText w:val=""/>
      <w:lvlJc w:val="left"/>
      <w:pPr>
        <w:ind w:left="6033" w:hanging="360"/>
      </w:pPr>
      <w:rPr>
        <w:rFonts w:ascii="Symbol" w:hAnsi="Symbol" w:hint="default"/>
      </w:rPr>
    </w:lvl>
    <w:lvl w:ilvl="7" w:tplc="2E32B7E8" w:tentative="1">
      <w:start w:val="1"/>
      <w:numFmt w:val="bullet"/>
      <w:lvlText w:val="o"/>
      <w:lvlJc w:val="left"/>
      <w:pPr>
        <w:ind w:left="6753" w:hanging="360"/>
      </w:pPr>
      <w:rPr>
        <w:rFonts w:ascii="Courier New" w:hAnsi="Courier New" w:cs="Courier New" w:hint="default"/>
      </w:rPr>
    </w:lvl>
    <w:lvl w:ilvl="8" w:tplc="CDC6B5C8" w:tentative="1">
      <w:start w:val="1"/>
      <w:numFmt w:val="bullet"/>
      <w:lvlText w:val=""/>
      <w:lvlJc w:val="left"/>
      <w:pPr>
        <w:ind w:left="7473" w:hanging="360"/>
      </w:pPr>
      <w:rPr>
        <w:rFonts w:ascii="Wingdings" w:hAnsi="Wingdings" w:hint="default"/>
      </w:rPr>
    </w:lvl>
  </w:abstractNum>
  <w:abstractNum w:abstractNumId="7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0">
    <w:nsid w:val="6D4D72FA"/>
    <w:multiLevelType w:val="hybridMultilevel"/>
    <w:tmpl w:val="FC005312"/>
    <w:lvl w:ilvl="0" w:tplc="FD680332">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2">
    <w:nsid w:val="6F0614C8"/>
    <w:multiLevelType w:val="hybridMultilevel"/>
    <w:tmpl w:val="2ABAA620"/>
    <w:lvl w:ilvl="0" w:tplc="0419000F">
      <w:start w:val="1"/>
      <w:numFmt w:val="decimal"/>
      <w:lvlText w:val="%1."/>
      <w:lvlJc w:val="left"/>
      <w:pPr>
        <w:tabs>
          <w:tab w:val="num" w:pos="720"/>
        </w:tabs>
        <w:ind w:left="720" w:hanging="360"/>
      </w:pPr>
      <w:rPr>
        <w:rFonts w:hint="default"/>
      </w:rPr>
    </w:lvl>
    <w:lvl w:ilvl="1" w:tplc="B7A007B6">
      <w:start w:val="1"/>
      <w:numFmt w:val="bullet"/>
      <w:lvlText w:val="-"/>
      <w:lvlJc w:val="left"/>
      <w:pPr>
        <w:tabs>
          <w:tab w:val="num" w:pos="2175"/>
        </w:tabs>
        <w:ind w:left="2175" w:hanging="1095"/>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70943F09"/>
    <w:multiLevelType w:val="hybridMultilevel"/>
    <w:tmpl w:val="0876F170"/>
    <w:lvl w:ilvl="0" w:tplc="4252A2E2">
      <w:start w:val="1"/>
      <w:numFmt w:val="bullet"/>
      <w:lvlText w:val=""/>
      <w:lvlJc w:val="left"/>
      <w:pPr>
        <w:ind w:left="862" w:hanging="360"/>
      </w:pPr>
      <w:rPr>
        <w:rFonts w:ascii="Symbol" w:hAnsi="Symbol" w:hint="default"/>
      </w:rPr>
    </w:lvl>
    <w:lvl w:ilvl="1" w:tplc="35F0B74C" w:tentative="1">
      <w:start w:val="1"/>
      <w:numFmt w:val="bullet"/>
      <w:lvlText w:val="o"/>
      <w:lvlJc w:val="left"/>
      <w:pPr>
        <w:ind w:left="1582" w:hanging="360"/>
      </w:pPr>
      <w:rPr>
        <w:rFonts w:ascii="Courier New" w:hAnsi="Courier New" w:cs="Courier New" w:hint="default"/>
      </w:rPr>
    </w:lvl>
    <w:lvl w:ilvl="2" w:tplc="4EBE48B8" w:tentative="1">
      <w:start w:val="1"/>
      <w:numFmt w:val="bullet"/>
      <w:pStyle w:val="32"/>
      <w:lvlText w:val=""/>
      <w:lvlJc w:val="left"/>
      <w:pPr>
        <w:ind w:left="2302" w:hanging="360"/>
      </w:pPr>
      <w:rPr>
        <w:rFonts w:ascii="Wingdings" w:hAnsi="Wingdings" w:hint="default"/>
      </w:rPr>
    </w:lvl>
    <w:lvl w:ilvl="3" w:tplc="3F82AA1E" w:tentative="1">
      <w:start w:val="1"/>
      <w:numFmt w:val="bullet"/>
      <w:lvlText w:val=""/>
      <w:lvlJc w:val="left"/>
      <w:pPr>
        <w:ind w:left="3022" w:hanging="360"/>
      </w:pPr>
      <w:rPr>
        <w:rFonts w:ascii="Symbol" w:hAnsi="Symbol" w:hint="default"/>
      </w:rPr>
    </w:lvl>
    <w:lvl w:ilvl="4" w:tplc="BB2E4582" w:tentative="1">
      <w:start w:val="1"/>
      <w:numFmt w:val="bullet"/>
      <w:lvlText w:val="o"/>
      <w:lvlJc w:val="left"/>
      <w:pPr>
        <w:ind w:left="3742" w:hanging="360"/>
      </w:pPr>
      <w:rPr>
        <w:rFonts w:ascii="Courier New" w:hAnsi="Courier New" w:cs="Courier New" w:hint="default"/>
      </w:rPr>
    </w:lvl>
    <w:lvl w:ilvl="5" w:tplc="F2F2D266" w:tentative="1">
      <w:start w:val="1"/>
      <w:numFmt w:val="bullet"/>
      <w:lvlText w:val=""/>
      <w:lvlJc w:val="left"/>
      <w:pPr>
        <w:ind w:left="4462" w:hanging="360"/>
      </w:pPr>
      <w:rPr>
        <w:rFonts w:ascii="Wingdings" w:hAnsi="Wingdings" w:hint="default"/>
      </w:rPr>
    </w:lvl>
    <w:lvl w:ilvl="6" w:tplc="204A3EB4" w:tentative="1">
      <w:start w:val="1"/>
      <w:numFmt w:val="bullet"/>
      <w:lvlText w:val=""/>
      <w:lvlJc w:val="left"/>
      <w:pPr>
        <w:ind w:left="5182" w:hanging="360"/>
      </w:pPr>
      <w:rPr>
        <w:rFonts w:ascii="Symbol" w:hAnsi="Symbol" w:hint="default"/>
      </w:rPr>
    </w:lvl>
    <w:lvl w:ilvl="7" w:tplc="C8922A5C" w:tentative="1">
      <w:start w:val="1"/>
      <w:numFmt w:val="bullet"/>
      <w:lvlText w:val="o"/>
      <w:lvlJc w:val="left"/>
      <w:pPr>
        <w:ind w:left="5902" w:hanging="360"/>
      </w:pPr>
      <w:rPr>
        <w:rFonts w:ascii="Courier New" w:hAnsi="Courier New" w:cs="Courier New" w:hint="default"/>
      </w:rPr>
    </w:lvl>
    <w:lvl w:ilvl="8" w:tplc="6D4694F0" w:tentative="1">
      <w:start w:val="1"/>
      <w:numFmt w:val="bullet"/>
      <w:lvlText w:val=""/>
      <w:lvlJc w:val="left"/>
      <w:pPr>
        <w:ind w:left="6622" w:hanging="360"/>
      </w:pPr>
      <w:rPr>
        <w:rFonts w:ascii="Wingdings" w:hAnsi="Wingdings" w:hint="default"/>
      </w:rPr>
    </w:lvl>
  </w:abstractNum>
  <w:abstractNum w:abstractNumId="84">
    <w:nsid w:val="72491FB6"/>
    <w:multiLevelType w:val="hybridMultilevel"/>
    <w:tmpl w:val="9A80921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77D756A6"/>
    <w:multiLevelType w:val="hybridMultilevel"/>
    <w:tmpl w:val="CCB8406E"/>
    <w:lvl w:ilvl="0" w:tplc="0510B726">
      <w:start w:val="1"/>
      <w:numFmt w:val="decimal"/>
      <w:lvlText w:val="%1."/>
      <w:lvlJc w:val="left"/>
      <w:pPr>
        <w:tabs>
          <w:tab w:val="num" w:pos="960"/>
        </w:tabs>
        <w:ind w:left="960" w:hanging="360"/>
      </w:pPr>
    </w:lvl>
    <w:lvl w:ilvl="1" w:tplc="A2B44E2A">
      <w:start w:val="1"/>
      <w:numFmt w:val="lowerLetter"/>
      <w:lvlText w:val="%2."/>
      <w:lvlJc w:val="left"/>
      <w:pPr>
        <w:tabs>
          <w:tab w:val="num" w:pos="1680"/>
        </w:tabs>
        <w:ind w:left="1680" w:hanging="360"/>
      </w:pPr>
    </w:lvl>
    <w:lvl w:ilvl="2" w:tplc="1EB6AF9C" w:tentative="1">
      <w:start w:val="1"/>
      <w:numFmt w:val="lowerRoman"/>
      <w:lvlText w:val="%3."/>
      <w:lvlJc w:val="right"/>
      <w:pPr>
        <w:tabs>
          <w:tab w:val="num" w:pos="2400"/>
        </w:tabs>
        <w:ind w:left="2400" w:hanging="180"/>
      </w:pPr>
    </w:lvl>
    <w:lvl w:ilvl="3" w:tplc="9B6E7B88" w:tentative="1">
      <w:start w:val="1"/>
      <w:numFmt w:val="decimal"/>
      <w:lvlText w:val="%4."/>
      <w:lvlJc w:val="left"/>
      <w:pPr>
        <w:tabs>
          <w:tab w:val="num" w:pos="3120"/>
        </w:tabs>
        <w:ind w:left="3120" w:hanging="360"/>
      </w:pPr>
    </w:lvl>
    <w:lvl w:ilvl="4" w:tplc="8F9CEADE" w:tentative="1">
      <w:start w:val="1"/>
      <w:numFmt w:val="lowerLetter"/>
      <w:lvlText w:val="%5."/>
      <w:lvlJc w:val="left"/>
      <w:pPr>
        <w:tabs>
          <w:tab w:val="num" w:pos="3840"/>
        </w:tabs>
        <w:ind w:left="3840" w:hanging="360"/>
      </w:pPr>
    </w:lvl>
    <w:lvl w:ilvl="5" w:tplc="0FB2737C" w:tentative="1">
      <w:start w:val="1"/>
      <w:numFmt w:val="lowerRoman"/>
      <w:lvlText w:val="%6."/>
      <w:lvlJc w:val="right"/>
      <w:pPr>
        <w:tabs>
          <w:tab w:val="num" w:pos="4560"/>
        </w:tabs>
        <w:ind w:left="4560" w:hanging="180"/>
      </w:pPr>
    </w:lvl>
    <w:lvl w:ilvl="6" w:tplc="E47C17EE" w:tentative="1">
      <w:start w:val="1"/>
      <w:numFmt w:val="decimal"/>
      <w:lvlText w:val="%7."/>
      <w:lvlJc w:val="left"/>
      <w:pPr>
        <w:tabs>
          <w:tab w:val="num" w:pos="5280"/>
        </w:tabs>
        <w:ind w:left="5280" w:hanging="360"/>
      </w:pPr>
    </w:lvl>
    <w:lvl w:ilvl="7" w:tplc="7592CB94" w:tentative="1">
      <w:start w:val="1"/>
      <w:numFmt w:val="lowerLetter"/>
      <w:lvlText w:val="%8."/>
      <w:lvlJc w:val="left"/>
      <w:pPr>
        <w:tabs>
          <w:tab w:val="num" w:pos="6000"/>
        </w:tabs>
        <w:ind w:left="6000" w:hanging="360"/>
      </w:pPr>
    </w:lvl>
    <w:lvl w:ilvl="8" w:tplc="A48C1AB0" w:tentative="1">
      <w:start w:val="1"/>
      <w:numFmt w:val="lowerRoman"/>
      <w:lvlText w:val="%9."/>
      <w:lvlJc w:val="right"/>
      <w:pPr>
        <w:tabs>
          <w:tab w:val="num" w:pos="6720"/>
        </w:tabs>
        <w:ind w:left="6720" w:hanging="180"/>
      </w:pPr>
    </w:lvl>
  </w:abstractNum>
  <w:abstractNum w:abstractNumId="86">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792721C9"/>
    <w:multiLevelType w:val="hybridMultilevel"/>
    <w:tmpl w:val="83B8CA2A"/>
    <w:lvl w:ilvl="0" w:tplc="44A4A1D0">
      <w:start w:val="1"/>
      <w:numFmt w:val="russianLower"/>
      <w:lvlText w:val="%1)"/>
      <w:lvlJc w:val="left"/>
      <w:pPr>
        <w:tabs>
          <w:tab w:val="num" w:pos="1200"/>
        </w:tabs>
        <w:ind w:left="1200" w:hanging="360"/>
      </w:pPr>
      <w:rPr>
        <w:rFonts w:hint="default"/>
      </w:rPr>
    </w:lvl>
    <w:lvl w:ilvl="1" w:tplc="200E2216">
      <w:start w:val="1"/>
      <w:numFmt w:val="lowerLetter"/>
      <w:lvlText w:val="%2."/>
      <w:lvlJc w:val="left"/>
      <w:pPr>
        <w:tabs>
          <w:tab w:val="num" w:pos="1440"/>
        </w:tabs>
        <w:ind w:left="1440" w:hanging="360"/>
      </w:pPr>
    </w:lvl>
    <w:lvl w:ilvl="2" w:tplc="168E9D4E">
      <w:start w:val="1"/>
      <w:numFmt w:val="lowerRoman"/>
      <w:lvlText w:val="%3."/>
      <w:lvlJc w:val="right"/>
      <w:pPr>
        <w:tabs>
          <w:tab w:val="num" w:pos="2160"/>
        </w:tabs>
        <w:ind w:left="2160" w:hanging="180"/>
      </w:pPr>
    </w:lvl>
    <w:lvl w:ilvl="3" w:tplc="314EFA42" w:tentative="1">
      <w:start w:val="1"/>
      <w:numFmt w:val="decimal"/>
      <w:lvlText w:val="%4."/>
      <w:lvlJc w:val="left"/>
      <w:pPr>
        <w:tabs>
          <w:tab w:val="num" w:pos="2880"/>
        </w:tabs>
        <w:ind w:left="2880" w:hanging="360"/>
      </w:pPr>
    </w:lvl>
    <w:lvl w:ilvl="4" w:tplc="614E8954" w:tentative="1">
      <w:start w:val="1"/>
      <w:numFmt w:val="lowerLetter"/>
      <w:lvlText w:val="%5."/>
      <w:lvlJc w:val="left"/>
      <w:pPr>
        <w:tabs>
          <w:tab w:val="num" w:pos="3600"/>
        </w:tabs>
        <w:ind w:left="3600" w:hanging="360"/>
      </w:pPr>
    </w:lvl>
    <w:lvl w:ilvl="5" w:tplc="D5A00FF6" w:tentative="1">
      <w:start w:val="1"/>
      <w:numFmt w:val="lowerRoman"/>
      <w:lvlText w:val="%6."/>
      <w:lvlJc w:val="right"/>
      <w:pPr>
        <w:tabs>
          <w:tab w:val="num" w:pos="4320"/>
        </w:tabs>
        <w:ind w:left="4320" w:hanging="180"/>
      </w:pPr>
    </w:lvl>
    <w:lvl w:ilvl="6" w:tplc="B450F5F6" w:tentative="1">
      <w:start w:val="1"/>
      <w:numFmt w:val="decimal"/>
      <w:lvlText w:val="%7."/>
      <w:lvlJc w:val="left"/>
      <w:pPr>
        <w:tabs>
          <w:tab w:val="num" w:pos="5040"/>
        </w:tabs>
        <w:ind w:left="5040" w:hanging="360"/>
      </w:pPr>
    </w:lvl>
    <w:lvl w:ilvl="7" w:tplc="8E6C6FBA" w:tentative="1">
      <w:start w:val="1"/>
      <w:numFmt w:val="lowerLetter"/>
      <w:lvlText w:val="%8."/>
      <w:lvlJc w:val="left"/>
      <w:pPr>
        <w:tabs>
          <w:tab w:val="num" w:pos="5760"/>
        </w:tabs>
        <w:ind w:left="5760" w:hanging="360"/>
      </w:pPr>
    </w:lvl>
    <w:lvl w:ilvl="8" w:tplc="C5560292" w:tentative="1">
      <w:start w:val="1"/>
      <w:numFmt w:val="lowerRoman"/>
      <w:lvlText w:val="%9."/>
      <w:lvlJc w:val="right"/>
      <w:pPr>
        <w:tabs>
          <w:tab w:val="num" w:pos="6480"/>
        </w:tabs>
        <w:ind w:left="6480" w:hanging="180"/>
      </w:pPr>
    </w:lvl>
  </w:abstractNum>
  <w:abstractNum w:abstractNumId="88">
    <w:nsid w:val="792B33A4"/>
    <w:multiLevelType w:val="hybridMultilevel"/>
    <w:tmpl w:val="6486E8B2"/>
    <w:lvl w:ilvl="0" w:tplc="0419000F">
      <w:start w:val="1"/>
      <w:numFmt w:val="decimal"/>
      <w:lvlText w:val="%1."/>
      <w:lvlJc w:val="left"/>
      <w:pPr>
        <w:ind w:left="360" w:hanging="360"/>
      </w:pPr>
      <w:rPr>
        <w:rFonts w:cs="Times New Roman"/>
      </w:rPr>
    </w:lvl>
    <w:lvl w:ilvl="1" w:tplc="C7BC2076">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9">
    <w:nsid w:val="79743CBE"/>
    <w:multiLevelType w:val="hybridMultilevel"/>
    <w:tmpl w:val="1FBE32BA"/>
    <w:lvl w:ilvl="0" w:tplc="8CB0E4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91">
    <w:nsid w:val="7D65633C"/>
    <w:multiLevelType w:val="hybridMultilevel"/>
    <w:tmpl w:val="8FCA9AD4"/>
    <w:lvl w:ilvl="0" w:tplc="A1F82266">
      <w:start w:val="1"/>
      <w:numFmt w:val="decimal"/>
      <w:lvlText w:val="%1."/>
      <w:lvlJc w:val="left"/>
      <w:pPr>
        <w:tabs>
          <w:tab w:val="num" w:pos="960"/>
        </w:tabs>
        <w:ind w:left="960" w:hanging="360"/>
      </w:pPr>
      <w:rPr>
        <w:rFonts w:hint="default"/>
      </w:rPr>
    </w:lvl>
    <w:lvl w:ilvl="1" w:tplc="07BAA652" w:tentative="1">
      <w:start w:val="1"/>
      <w:numFmt w:val="lowerLetter"/>
      <w:lvlText w:val="%2."/>
      <w:lvlJc w:val="left"/>
      <w:pPr>
        <w:ind w:left="1440" w:hanging="360"/>
      </w:pPr>
    </w:lvl>
    <w:lvl w:ilvl="2" w:tplc="33BE6078" w:tentative="1">
      <w:start w:val="1"/>
      <w:numFmt w:val="lowerRoman"/>
      <w:lvlText w:val="%3."/>
      <w:lvlJc w:val="right"/>
      <w:pPr>
        <w:ind w:left="2160" w:hanging="180"/>
      </w:pPr>
    </w:lvl>
    <w:lvl w:ilvl="3" w:tplc="66CC0A4A" w:tentative="1">
      <w:start w:val="1"/>
      <w:numFmt w:val="decimal"/>
      <w:lvlText w:val="%4."/>
      <w:lvlJc w:val="left"/>
      <w:pPr>
        <w:ind w:left="2880" w:hanging="360"/>
      </w:pPr>
    </w:lvl>
    <w:lvl w:ilvl="4" w:tplc="FC5AAE34" w:tentative="1">
      <w:start w:val="1"/>
      <w:numFmt w:val="lowerLetter"/>
      <w:lvlText w:val="%5."/>
      <w:lvlJc w:val="left"/>
      <w:pPr>
        <w:ind w:left="3600" w:hanging="360"/>
      </w:pPr>
    </w:lvl>
    <w:lvl w:ilvl="5" w:tplc="B7C47B88" w:tentative="1">
      <w:start w:val="1"/>
      <w:numFmt w:val="lowerRoman"/>
      <w:lvlText w:val="%6."/>
      <w:lvlJc w:val="right"/>
      <w:pPr>
        <w:ind w:left="4320" w:hanging="180"/>
      </w:pPr>
    </w:lvl>
    <w:lvl w:ilvl="6" w:tplc="9C6A392E" w:tentative="1">
      <w:start w:val="1"/>
      <w:numFmt w:val="decimal"/>
      <w:lvlText w:val="%7."/>
      <w:lvlJc w:val="left"/>
      <w:pPr>
        <w:ind w:left="5040" w:hanging="360"/>
      </w:pPr>
    </w:lvl>
    <w:lvl w:ilvl="7" w:tplc="2B90AA72" w:tentative="1">
      <w:start w:val="1"/>
      <w:numFmt w:val="lowerLetter"/>
      <w:lvlText w:val="%8."/>
      <w:lvlJc w:val="left"/>
      <w:pPr>
        <w:ind w:left="5760" w:hanging="360"/>
      </w:pPr>
    </w:lvl>
    <w:lvl w:ilvl="8" w:tplc="5EE63168" w:tentative="1">
      <w:start w:val="1"/>
      <w:numFmt w:val="lowerRoman"/>
      <w:lvlText w:val="%9."/>
      <w:lvlJc w:val="right"/>
      <w:pPr>
        <w:ind w:left="6480" w:hanging="180"/>
      </w:pPr>
    </w:lvl>
  </w:abstractNum>
  <w:abstractNum w:abstractNumId="92">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F367D25"/>
    <w:multiLevelType w:val="hybridMultilevel"/>
    <w:tmpl w:val="B010CA7A"/>
    <w:lvl w:ilvl="0" w:tplc="6AE0A75A">
      <w:start w:val="1"/>
      <w:numFmt w:val="decimal"/>
      <w:lvlText w:val="%1."/>
      <w:lvlJc w:val="left"/>
      <w:pPr>
        <w:tabs>
          <w:tab w:val="num" w:pos="960"/>
        </w:tabs>
        <w:ind w:left="960" w:hanging="360"/>
      </w:pPr>
    </w:lvl>
    <w:lvl w:ilvl="1" w:tplc="A7446076">
      <w:start w:val="1"/>
      <w:numFmt w:val="lowerLetter"/>
      <w:lvlText w:val="%2."/>
      <w:lvlJc w:val="left"/>
      <w:pPr>
        <w:tabs>
          <w:tab w:val="num" w:pos="1680"/>
        </w:tabs>
        <w:ind w:left="1680" w:hanging="360"/>
      </w:pPr>
    </w:lvl>
    <w:lvl w:ilvl="2" w:tplc="2B4421DE" w:tentative="1">
      <w:start w:val="1"/>
      <w:numFmt w:val="lowerRoman"/>
      <w:lvlText w:val="%3."/>
      <w:lvlJc w:val="right"/>
      <w:pPr>
        <w:tabs>
          <w:tab w:val="num" w:pos="2400"/>
        </w:tabs>
        <w:ind w:left="2400" w:hanging="180"/>
      </w:pPr>
    </w:lvl>
    <w:lvl w:ilvl="3" w:tplc="8EAC0198">
      <w:start w:val="1"/>
      <w:numFmt w:val="decimal"/>
      <w:lvlText w:val="%4."/>
      <w:lvlJc w:val="left"/>
      <w:pPr>
        <w:tabs>
          <w:tab w:val="num" w:pos="3120"/>
        </w:tabs>
        <w:ind w:left="3120" w:hanging="360"/>
      </w:pPr>
    </w:lvl>
    <w:lvl w:ilvl="4" w:tplc="70FAC178" w:tentative="1">
      <w:start w:val="1"/>
      <w:numFmt w:val="lowerLetter"/>
      <w:lvlText w:val="%5."/>
      <w:lvlJc w:val="left"/>
      <w:pPr>
        <w:tabs>
          <w:tab w:val="num" w:pos="3840"/>
        </w:tabs>
        <w:ind w:left="3840" w:hanging="360"/>
      </w:pPr>
    </w:lvl>
    <w:lvl w:ilvl="5" w:tplc="98B01F3C" w:tentative="1">
      <w:start w:val="1"/>
      <w:numFmt w:val="lowerRoman"/>
      <w:lvlText w:val="%6."/>
      <w:lvlJc w:val="right"/>
      <w:pPr>
        <w:tabs>
          <w:tab w:val="num" w:pos="4560"/>
        </w:tabs>
        <w:ind w:left="4560" w:hanging="180"/>
      </w:pPr>
    </w:lvl>
    <w:lvl w:ilvl="6" w:tplc="9DFEAC82" w:tentative="1">
      <w:start w:val="1"/>
      <w:numFmt w:val="decimal"/>
      <w:lvlText w:val="%7."/>
      <w:lvlJc w:val="left"/>
      <w:pPr>
        <w:tabs>
          <w:tab w:val="num" w:pos="5280"/>
        </w:tabs>
        <w:ind w:left="5280" w:hanging="360"/>
      </w:pPr>
    </w:lvl>
    <w:lvl w:ilvl="7" w:tplc="7AFA3A72" w:tentative="1">
      <w:start w:val="1"/>
      <w:numFmt w:val="lowerLetter"/>
      <w:lvlText w:val="%8."/>
      <w:lvlJc w:val="left"/>
      <w:pPr>
        <w:tabs>
          <w:tab w:val="num" w:pos="6000"/>
        </w:tabs>
        <w:ind w:left="6000" w:hanging="360"/>
      </w:pPr>
    </w:lvl>
    <w:lvl w:ilvl="8" w:tplc="959E63D0" w:tentative="1">
      <w:start w:val="1"/>
      <w:numFmt w:val="lowerRoman"/>
      <w:lvlText w:val="%9."/>
      <w:lvlJc w:val="right"/>
      <w:pPr>
        <w:tabs>
          <w:tab w:val="num" w:pos="6720"/>
        </w:tabs>
        <w:ind w:left="6720" w:hanging="180"/>
      </w:pPr>
    </w:lvl>
  </w:abstractNum>
  <w:num w:numId="1">
    <w:abstractNumId w:val="83"/>
  </w:num>
  <w:num w:numId="2">
    <w:abstractNumId w:val="69"/>
  </w:num>
  <w:num w:numId="3">
    <w:abstractNumId w:val="58"/>
  </w:num>
  <w:num w:numId="4">
    <w:abstractNumId w:val="1"/>
  </w:num>
  <w:num w:numId="5">
    <w:abstractNumId w:val="0"/>
  </w:num>
  <w:num w:numId="6">
    <w:abstractNumId w:val="21"/>
  </w:num>
  <w:num w:numId="7">
    <w:abstractNumId w:val="70"/>
  </w:num>
  <w:num w:numId="8">
    <w:abstractNumId w:val="49"/>
  </w:num>
  <w:num w:numId="9">
    <w:abstractNumId w:val="47"/>
  </w:num>
  <w:num w:numId="10">
    <w:abstractNumId w:val="3"/>
  </w:num>
  <w:num w:numId="11">
    <w:abstractNumId w:val="44"/>
  </w:num>
  <w:num w:numId="12">
    <w:abstractNumId w:val="7"/>
  </w:num>
  <w:num w:numId="13">
    <w:abstractNumId w:val="34"/>
  </w:num>
  <w:num w:numId="14">
    <w:abstractNumId w:val="36"/>
  </w:num>
  <w:num w:numId="15">
    <w:abstractNumId w:val="33"/>
  </w:num>
  <w:num w:numId="16">
    <w:abstractNumId w:val="18"/>
  </w:num>
  <w:num w:numId="17">
    <w:abstractNumId w:val="35"/>
  </w:num>
  <w:num w:numId="18">
    <w:abstractNumId w:val="87"/>
  </w:num>
  <w:num w:numId="19">
    <w:abstractNumId w:val="37"/>
  </w:num>
  <w:num w:numId="20">
    <w:abstractNumId w:val="2"/>
  </w:num>
  <w:num w:numId="21">
    <w:abstractNumId w:val="71"/>
  </w:num>
  <w:num w:numId="22">
    <w:abstractNumId w:val="93"/>
  </w:num>
  <w:num w:numId="23">
    <w:abstractNumId w:val="77"/>
  </w:num>
  <w:num w:numId="24">
    <w:abstractNumId w:val="45"/>
  </w:num>
  <w:num w:numId="25">
    <w:abstractNumId w:val="85"/>
  </w:num>
  <w:num w:numId="26">
    <w:abstractNumId w:val="31"/>
  </w:num>
  <w:num w:numId="27">
    <w:abstractNumId w:val="32"/>
  </w:num>
  <w:num w:numId="28">
    <w:abstractNumId w:val="20"/>
  </w:num>
  <w:num w:numId="29">
    <w:abstractNumId w:val="28"/>
  </w:num>
  <w:num w:numId="30">
    <w:abstractNumId w:val="73"/>
  </w:num>
  <w:num w:numId="31">
    <w:abstractNumId w:val="22"/>
  </w:num>
  <w:num w:numId="32">
    <w:abstractNumId w:val="27"/>
  </w:num>
  <w:num w:numId="33">
    <w:abstractNumId w:val="9"/>
  </w:num>
  <w:num w:numId="34">
    <w:abstractNumId w:val="43"/>
  </w:num>
  <w:num w:numId="35">
    <w:abstractNumId w:val="79"/>
  </w:num>
  <w:num w:numId="36">
    <w:abstractNumId w:val="39"/>
  </w:num>
  <w:num w:numId="37">
    <w:abstractNumId w:val="81"/>
  </w:num>
  <w:num w:numId="38">
    <w:abstractNumId w:val="56"/>
  </w:num>
  <w:num w:numId="39">
    <w:abstractNumId w:val="10"/>
  </w:num>
  <w:num w:numId="40">
    <w:abstractNumId w:val="62"/>
  </w:num>
  <w:num w:numId="41">
    <w:abstractNumId w:val="42"/>
  </w:num>
  <w:num w:numId="42">
    <w:abstractNumId w:val="8"/>
  </w:num>
  <w:num w:numId="43">
    <w:abstractNumId w:val="91"/>
  </w:num>
  <w:num w:numId="44">
    <w:abstractNumId w:val="78"/>
  </w:num>
  <w:num w:numId="45">
    <w:abstractNumId w:val="65"/>
  </w:num>
  <w:num w:numId="46">
    <w:abstractNumId w:val="66"/>
  </w:num>
  <w:num w:numId="47">
    <w:abstractNumId w:val="50"/>
  </w:num>
  <w:num w:numId="48">
    <w:abstractNumId w:val="11"/>
  </w:num>
  <w:num w:numId="49">
    <w:abstractNumId w:val="26"/>
  </w:num>
  <w:num w:numId="50">
    <w:abstractNumId w:val="41"/>
  </w:num>
  <w:num w:numId="51">
    <w:abstractNumId w:val="64"/>
  </w:num>
  <w:num w:numId="52">
    <w:abstractNumId w:val="38"/>
  </w:num>
  <w:num w:numId="53">
    <w:abstractNumId w:val="53"/>
  </w:num>
  <w:num w:numId="54">
    <w:abstractNumId w:val="29"/>
  </w:num>
  <w:num w:numId="55">
    <w:abstractNumId w:val="17"/>
  </w:num>
  <w:num w:numId="56">
    <w:abstractNumId w:val="74"/>
  </w:num>
  <w:num w:numId="57">
    <w:abstractNumId w:val="92"/>
  </w:num>
  <w:num w:numId="58">
    <w:abstractNumId w:val="52"/>
  </w:num>
  <w:num w:numId="59">
    <w:abstractNumId w:val="86"/>
  </w:num>
  <w:num w:numId="60">
    <w:abstractNumId w:val="57"/>
  </w:num>
  <w:num w:numId="61">
    <w:abstractNumId w:val="40"/>
  </w:num>
  <w:num w:numId="62">
    <w:abstractNumId w:val="60"/>
  </w:num>
  <w:num w:numId="63">
    <w:abstractNumId w:val="59"/>
  </w:num>
  <w:num w:numId="64">
    <w:abstractNumId w:val="46"/>
  </w:num>
  <w:num w:numId="65">
    <w:abstractNumId w:val="75"/>
  </w:num>
  <w:num w:numId="66">
    <w:abstractNumId w:val="25"/>
  </w:num>
  <w:num w:numId="67">
    <w:abstractNumId w:val="61"/>
  </w:num>
  <w:num w:numId="68">
    <w:abstractNumId w:val="4"/>
  </w:num>
  <w:num w:numId="69">
    <w:abstractNumId w:val="76"/>
  </w:num>
  <w:num w:numId="70">
    <w:abstractNumId w:val="16"/>
  </w:num>
  <w:num w:numId="71">
    <w:abstractNumId w:val="23"/>
  </w:num>
  <w:num w:numId="72">
    <w:abstractNumId w:val="6"/>
  </w:num>
  <w:num w:numId="73">
    <w:abstractNumId w:val="55"/>
  </w:num>
  <w:num w:numId="74">
    <w:abstractNumId w:val="90"/>
  </w:num>
  <w:num w:numId="75">
    <w:abstractNumId w:val="14"/>
  </w:num>
  <w:num w:numId="76">
    <w:abstractNumId w:val="63"/>
  </w:num>
  <w:num w:numId="77">
    <w:abstractNumId w:val="24"/>
  </w:num>
  <w:num w:numId="78">
    <w:abstractNumId w:val="54"/>
  </w:num>
  <w:num w:numId="79">
    <w:abstractNumId w:val="88"/>
  </w:num>
  <w:num w:numId="80">
    <w:abstractNumId w:val="67"/>
  </w:num>
  <w:num w:numId="81">
    <w:abstractNumId w:val="13"/>
  </w:num>
  <w:num w:numId="82">
    <w:abstractNumId w:val="30"/>
  </w:num>
  <w:num w:numId="83">
    <w:abstractNumId w:val="51"/>
  </w:num>
  <w:num w:numId="84">
    <w:abstractNumId w:val="89"/>
  </w:num>
  <w:num w:numId="85">
    <w:abstractNumId w:val="68"/>
  </w:num>
  <w:num w:numId="86">
    <w:abstractNumId w:val="15"/>
  </w:num>
  <w:num w:numId="87">
    <w:abstractNumId w:val="80"/>
  </w:num>
  <w:num w:numId="88">
    <w:abstractNumId w:val="72"/>
  </w:num>
  <w:num w:numId="89">
    <w:abstractNumId w:val="12"/>
  </w:num>
  <w:num w:numId="90">
    <w:abstractNumId w:val="82"/>
  </w:num>
  <w:num w:numId="91">
    <w:abstractNumId w:val="84"/>
  </w:num>
  <w:num w:numId="92">
    <w:abstractNumId w:val="19"/>
  </w:num>
  <w:num w:numId="93">
    <w:abstractNumId w:val="5"/>
  </w:num>
  <w:num w:numId="94">
    <w:abstractNumId w:val="48"/>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09"/>
  <w:drawingGridHorizontalSpacing w:val="120"/>
  <w:displayHorizontalDrawingGridEvery w:val="2"/>
  <w:characterSpacingControl w:val="doNotCompress"/>
  <w:hdrShapeDefaults>
    <o:shapedefaults v:ext="edit" spidmax="10241"/>
  </w:hdrShapeDefaults>
  <w:footnotePr>
    <w:footnote w:id="0"/>
    <w:footnote w:id="1"/>
  </w:footnotePr>
  <w:endnotePr>
    <w:endnote w:id="0"/>
    <w:endnote w:id="1"/>
  </w:endnotePr>
  <w:compat/>
  <w:rsids>
    <w:rsidRoot w:val="007C737E"/>
    <w:rsid w:val="000006B8"/>
    <w:rsid w:val="00000E45"/>
    <w:rsid w:val="00001AEB"/>
    <w:rsid w:val="000024E5"/>
    <w:rsid w:val="000030E8"/>
    <w:rsid w:val="000033F4"/>
    <w:rsid w:val="00003492"/>
    <w:rsid w:val="000040B1"/>
    <w:rsid w:val="000043D2"/>
    <w:rsid w:val="00004559"/>
    <w:rsid w:val="00005878"/>
    <w:rsid w:val="000101B6"/>
    <w:rsid w:val="0001026F"/>
    <w:rsid w:val="00010734"/>
    <w:rsid w:val="0001444C"/>
    <w:rsid w:val="000234B1"/>
    <w:rsid w:val="00027AE0"/>
    <w:rsid w:val="000306B6"/>
    <w:rsid w:val="000316C6"/>
    <w:rsid w:val="00033288"/>
    <w:rsid w:val="00035643"/>
    <w:rsid w:val="00036A1C"/>
    <w:rsid w:val="000405A6"/>
    <w:rsid w:val="00042DAB"/>
    <w:rsid w:val="00043E65"/>
    <w:rsid w:val="000447E7"/>
    <w:rsid w:val="0004481B"/>
    <w:rsid w:val="0004572E"/>
    <w:rsid w:val="000507CD"/>
    <w:rsid w:val="00054FD4"/>
    <w:rsid w:val="00055337"/>
    <w:rsid w:val="000572B1"/>
    <w:rsid w:val="000576EB"/>
    <w:rsid w:val="000577DD"/>
    <w:rsid w:val="00060547"/>
    <w:rsid w:val="0006373D"/>
    <w:rsid w:val="00064C5C"/>
    <w:rsid w:val="00065353"/>
    <w:rsid w:val="00073181"/>
    <w:rsid w:val="000731E7"/>
    <w:rsid w:val="000735B0"/>
    <w:rsid w:val="00073FCD"/>
    <w:rsid w:val="00076279"/>
    <w:rsid w:val="0008141F"/>
    <w:rsid w:val="000823DA"/>
    <w:rsid w:val="00083870"/>
    <w:rsid w:val="00084056"/>
    <w:rsid w:val="000846E4"/>
    <w:rsid w:val="000850AA"/>
    <w:rsid w:val="00087208"/>
    <w:rsid w:val="000874C1"/>
    <w:rsid w:val="00087CCA"/>
    <w:rsid w:val="00091B7E"/>
    <w:rsid w:val="00093A09"/>
    <w:rsid w:val="00093C94"/>
    <w:rsid w:val="000945DD"/>
    <w:rsid w:val="00094C2E"/>
    <w:rsid w:val="00096BD0"/>
    <w:rsid w:val="00096FE5"/>
    <w:rsid w:val="000A068F"/>
    <w:rsid w:val="000A1961"/>
    <w:rsid w:val="000A1DB9"/>
    <w:rsid w:val="000A219A"/>
    <w:rsid w:val="000A2585"/>
    <w:rsid w:val="000A2EC9"/>
    <w:rsid w:val="000A43AE"/>
    <w:rsid w:val="000A4A41"/>
    <w:rsid w:val="000A4AD2"/>
    <w:rsid w:val="000A6E42"/>
    <w:rsid w:val="000A762F"/>
    <w:rsid w:val="000B04BE"/>
    <w:rsid w:val="000B0F69"/>
    <w:rsid w:val="000B161E"/>
    <w:rsid w:val="000B1AA1"/>
    <w:rsid w:val="000B1B9B"/>
    <w:rsid w:val="000B4380"/>
    <w:rsid w:val="000B486E"/>
    <w:rsid w:val="000B5374"/>
    <w:rsid w:val="000B5839"/>
    <w:rsid w:val="000C0B55"/>
    <w:rsid w:val="000C166C"/>
    <w:rsid w:val="000D021B"/>
    <w:rsid w:val="000D3BD4"/>
    <w:rsid w:val="000D73B6"/>
    <w:rsid w:val="000D7658"/>
    <w:rsid w:val="000E12B7"/>
    <w:rsid w:val="000E1A30"/>
    <w:rsid w:val="000E3F07"/>
    <w:rsid w:val="000E496E"/>
    <w:rsid w:val="000E4C16"/>
    <w:rsid w:val="000E6268"/>
    <w:rsid w:val="000F149B"/>
    <w:rsid w:val="000F1CEB"/>
    <w:rsid w:val="000F43B2"/>
    <w:rsid w:val="00100A57"/>
    <w:rsid w:val="00101D5D"/>
    <w:rsid w:val="00104953"/>
    <w:rsid w:val="00106D08"/>
    <w:rsid w:val="00106F2C"/>
    <w:rsid w:val="00110379"/>
    <w:rsid w:val="00111DCE"/>
    <w:rsid w:val="00112B88"/>
    <w:rsid w:val="001131EA"/>
    <w:rsid w:val="001172EF"/>
    <w:rsid w:val="001217B3"/>
    <w:rsid w:val="00121C57"/>
    <w:rsid w:val="00123C77"/>
    <w:rsid w:val="001249CA"/>
    <w:rsid w:val="0012589D"/>
    <w:rsid w:val="0012627E"/>
    <w:rsid w:val="0013016B"/>
    <w:rsid w:val="0013131C"/>
    <w:rsid w:val="00134E1D"/>
    <w:rsid w:val="0013563D"/>
    <w:rsid w:val="001378F0"/>
    <w:rsid w:val="00142709"/>
    <w:rsid w:val="00142F7B"/>
    <w:rsid w:val="00147FD3"/>
    <w:rsid w:val="00150DC0"/>
    <w:rsid w:val="00160064"/>
    <w:rsid w:val="00161892"/>
    <w:rsid w:val="0016417D"/>
    <w:rsid w:val="00165277"/>
    <w:rsid w:val="00165D5E"/>
    <w:rsid w:val="00166228"/>
    <w:rsid w:val="00172174"/>
    <w:rsid w:val="00173D87"/>
    <w:rsid w:val="00182472"/>
    <w:rsid w:val="0018323C"/>
    <w:rsid w:val="00183A25"/>
    <w:rsid w:val="00183DDE"/>
    <w:rsid w:val="00185C17"/>
    <w:rsid w:val="001903EB"/>
    <w:rsid w:val="0019158F"/>
    <w:rsid w:val="001957E8"/>
    <w:rsid w:val="00195D37"/>
    <w:rsid w:val="00196623"/>
    <w:rsid w:val="001A59CE"/>
    <w:rsid w:val="001A788E"/>
    <w:rsid w:val="001A78DA"/>
    <w:rsid w:val="001A7CC1"/>
    <w:rsid w:val="001B0A51"/>
    <w:rsid w:val="001B2C65"/>
    <w:rsid w:val="001B7DBD"/>
    <w:rsid w:val="001B7FED"/>
    <w:rsid w:val="001C18A5"/>
    <w:rsid w:val="001C33B1"/>
    <w:rsid w:val="001C3D2E"/>
    <w:rsid w:val="001C440B"/>
    <w:rsid w:val="001C56A5"/>
    <w:rsid w:val="001C594D"/>
    <w:rsid w:val="001C5F1F"/>
    <w:rsid w:val="001C7866"/>
    <w:rsid w:val="001D0134"/>
    <w:rsid w:val="001D0E2E"/>
    <w:rsid w:val="001D1CD8"/>
    <w:rsid w:val="001D792A"/>
    <w:rsid w:val="001E0335"/>
    <w:rsid w:val="001E126B"/>
    <w:rsid w:val="001E2D6F"/>
    <w:rsid w:val="001E423E"/>
    <w:rsid w:val="001E4626"/>
    <w:rsid w:val="001E4CD9"/>
    <w:rsid w:val="001E70F7"/>
    <w:rsid w:val="001F02C2"/>
    <w:rsid w:val="001F0731"/>
    <w:rsid w:val="001F2D6E"/>
    <w:rsid w:val="001F4003"/>
    <w:rsid w:val="001F552D"/>
    <w:rsid w:val="001F630E"/>
    <w:rsid w:val="001F7063"/>
    <w:rsid w:val="001F71DF"/>
    <w:rsid w:val="0020036E"/>
    <w:rsid w:val="00202CD6"/>
    <w:rsid w:val="00204A24"/>
    <w:rsid w:val="00206B3B"/>
    <w:rsid w:val="00207CBD"/>
    <w:rsid w:val="0021052D"/>
    <w:rsid w:val="00213169"/>
    <w:rsid w:val="00213571"/>
    <w:rsid w:val="002136F1"/>
    <w:rsid w:val="002141E9"/>
    <w:rsid w:val="002215C9"/>
    <w:rsid w:val="0022197F"/>
    <w:rsid w:val="00223E74"/>
    <w:rsid w:val="00224F1B"/>
    <w:rsid w:val="00224F91"/>
    <w:rsid w:val="0022554A"/>
    <w:rsid w:val="00226874"/>
    <w:rsid w:val="00231F47"/>
    <w:rsid w:val="00232FE1"/>
    <w:rsid w:val="00235009"/>
    <w:rsid w:val="002372BD"/>
    <w:rsid w:val="002429E1"/>
    <w:rsid w:val="0024474B"/>
    <w:rsid w:val="0024719A"/>
    <w:rsid w:val="002506A0"/>
    <w:rsid w:val="00251C9D"/>
    <w:rsid w:val="00252FF5"/>
    <w:rsid w:val="0025484D"/>
    <w:rsid w:val="00261795"/>
    <w:rsid w:val="0026204B"/>
    <w:rsid w:val="00265BE7"/>
    <w:rsid w:val="00266729"/>
    <w:rsid w:val="00266C6E"/>
    <w:rsid w:val="002719DF"/>
    <w:rsid w:val="00273A53"/>
    <w:rsid w:val="002768AF"/>
    <w:rsid w:val="002775B8"/>
    <w:rsid w:val="0028029D"/>
    <w:rsid w:val="00280526"/>
    <w:rsid w:val="0028106E"/>
    <w:rsid w:val="002820D6"/>
    <w:rsid w:val="00282962"/>
    <w:rsid w:val="0028375C"/>
    <w:rsid w:val="002845E9"/>
    <w:rsid w:val="00285993"/>
    <w:rsid w:val="00287266"/>
    <w:rsid w:val="00295463"/>
    <w:rsid w:val="00295DB8"/>
    <w:rsid w:val="002970C6"/>
    <w:rsid w:val="002A0134"/>
    <w:rsid w:val="002A0BBB"/>
    <w:rsid w:val="002A1A72"/>
    <w:rsid w:val="002A6303"/>
    <w:rsid w:val="002B0935"/>
    <w:rsid w:val="002B1311"/>
    <w:rsid w:val="002B3860"/>
    <w:rsid w:val="002C12C0"/>
    <w:rsid w:val="002C2B00"/>
    <w:rsid w:val="002C4326"/>
    <w:rsid w:val="002C4D45"/>
    <w:rsid w:val="002D0BE1"/>
    <w:rsid w:val="002D78D6"/>
    <w:rsid w:val="002E1075"/>
    <w:rsid w:val="002E3EE2"/>
    <w:rsid w:val="002E43F8"/>
    <w:rsid w:val="002E5966"/>
    <w:rsid w:val="002E77A5"/>
    <w:rsid w:val="002F024A"/>
    <w:rsid w:val="002F2939"/>
    <w:rsid w:val="002F3367"/>
    <w:rsid w:val="002F4DB7"/>
    <w:rsid w:val="002F7216"/>
    <w:rsid w:val="00302CFE"/>
    <w:rsid w:val="00303C74"/>
    <w:rsid w:val="003058B6"/>
    <w:rsid w:val="00305D7D"/>
    <w:rsid w:val="00312FE1"/>
    <w:rsid w:val="00315584"/>
    <w:rsid w:val="003157CF"/>
    <w:rsid w:val="00320201"/>
    <w:rsid w:val="00321125"/>
    <w:rsid w:val="00321798"/>
    <w:rsid w:val="00323FE8"/>
    <w:rsid w:val="003249BD"/>
    <w:rsid w:val="003255C6"/>
    <w:rsid w:val="00327639"/>
    <w:rsid w:val="00330613"/>
    <w:rsid w:val="00331BA8"/>
    <w:rsid w:val="003336CC"/>
    <w:rsid w:val="00334816"/>
    <w:rsid w:val="003349B0"/>
    <w:rsid w:val="003469EE"/>
    <w:rsid w:val="00353660"/>
    <w:rsid w:val="00355599"/>
    <w:rsid w:val="00355B66"/>
    <w:rsid w:val="00360CF0"/>
    <w:rsid w:val="00362743"/>
    <w:rsid w:val="0036311C"/>
    <w:rsid w:val="003648DC"/>
    <w:rsid w:val="00373EEC"/>
    <w:rsid w:val="00373F51"/>
    <w:rsid w:val="00380F9D"/>
    <w:rsid w:val="00382F40"/>
    <w:rsid w:val="00386ABE"/>
    <w:rsid w:val="00392183"/>
    <w:rsid w:val="00392911"/>
    <w:rsid w:val="003953D5"/>
    <w:rsid w:val="003A1E52"/>
    <w:rsid w:val="003A1F31"/>
    <w:rsid w:val="003A2326"/>
    <w:rsid w:val="003A36E0"/>
    <w:rsid w:val="003A5666"/>
    <w:rsid w:val="003A627F"/>
    <w:rsid w:val="003B0F5F"/>
    <w:rsid w:val="003B14BD"/>
    <w:rsid w:val="003B73B0"/>
    <w:rsid w:val="003B7A32"/>
    <w:rsid w:val="003C0852"/>
    <w:rsid w:val="003C5257"/>
    <w:rsid w:val="003C5658"/>
    <w:rsid w:val="003C5884"/>
    <w:rsid w:val="003C7416"/>
    <w:rsid w:val="003D2803"/>
    <w:rsid w:val="003D2FE4"/>
    <w:rsid w:val="003E0066"/>
    <w:rsid w:val="003E030B"/>
    <w:rsid w:val="003E0F9B"/>
    <w:rsid w:val="003E4607"/>
    <w:rsid w:val="003E647A"/>
    <w:rsid w:val="003E6CD8"/>
    <w:rsid w:val="003E71FC"/>
    <w:rsid w:val="003E79E9"/>
    <w:rsid w:val="003F0D51"/>
    <w:rsid w:val="003F3822"/>
    <w:rsid w:val="003F3CD4"/>
    <w:rsid w:val="003F3D83"/>
    <w:rsid w:val="003F6C75"/>
    <w:rsid w:val="004026C9"/>
    <w:rsid w:val="00402AE6"/>
    <w:rsid w:val="00404B82"/>
    <w:rsid w:val="00405BF3"/>
    <w:rsid w:val="004066BB"/>
    <w:rsid w:val="00412916"/>
    <w:rsid w:val="004166F3"/>
    <w:rsid w:val="00420E19"/>
    <w:rsid w:val="0042164F"/>
    <w:rsid w:val="004230C1"/>
    <w:rsid w:val="004234C3"/>
    <w:rsid w:val="004304B8"/>
    <w:rsid w:val="00436FAA"/>
    <w:rsid w:val="0044066D"/>
    <w:rsid w:val="00442163"/>
    <w:rsid w:val="00442FCE"/>
    <w:rsid w:val="00443774"/>
    <w:rsid w:val="00444101"/>
    <w:rsid w:val="004447E7"/>
    <w:rsid w:val="00450BC8"/>
    <w:rsid w:val="0045201B"/>
    <w:rsid w:val="004564FB"/>
    <w:rsid w:val="0046182F"/>
    <w:rsid w:val="00464647"/>
    <w:rsid w:val="00471CA8"/>
    <w:rsid w:val="00473741"/>
    <w:rsid w:val="00475C30"/>
    <w:rsid w:val="00480514"/>
    <w:rsid w:val="004823EF"/>
    <w:rsid w:val="00484711"/>
    <w:rsid w:val="00486BE8"/>
    <w:rsid w:val="004874E4"/>
    <w:rsid w:val="0049084E"/>
    <w:rsid w:val="00490D69"/>
    <w:rsid w:val="0049170A"/>
    <w:rsid w:val="00491C71"/>
    <w:rsid w:val="0049396B"/>
    <w:rsid w:val="00497C61"/>
    <w:rsid w:val="004A0A4B"/>
    <w:rsid w:val="004A2630"/>
    <w:rsid w:val="004A41E6"/>
    <w:rsid w:val="004A5DFD"/>
    <w:rsid w:val="004A6C28"/>
    <w:rsid w:val="004A7506"/>
    <w:rsid w:val="004A7526"/>
    <w:rsid w:val="004B2860"/>
    <w:rsid w:val="004B3A3B"/>
    <w:rsid w:val="004B541C"/>
    <w:rsid w:val="004B5BE2"/>
    <w:rsid w:val="004B793C"/>
    <w:rsid w:val="004C1016"/>
    <w:rsid w:val="004C1219"/>
    <w:rsid w:val="004C1A41"/>
    <w:rsid w:val="004C1F6C"/>
    <w:rsid w:val="004C6A60"/>
    <w:rsid w:val="004D09D6"/>
    <w:rsid w:val="004D1083"/>
    <w:rsid w:val="004D476F"/>
    <w:rsid w:val="004E1C00"/>
    <w:rsid w:val="004E47EF"/>
    <w:rsid w:val="004E7BD9"/>
    <w:rsid w:val="004F3F84"/>
    <w:rsid w:val="004F46C4"/>
    <w:rsid w:val="004F5262"/>
    <w:rsid w:val="004F5E38"/>
    <w:rsid w:val="004F66D8"/>
    <w:rsid w:val="004F78CE"/>
    <w:rsid w:val="0050026E"/>
    <w:rsid w:val="005009E4"/>
    <w:rsid w:val="00503E7A"/>
    <w:rsid w:val="00505C97"/>
    <w:rsid w:val="00506E47"/>
    <w:rsid w:val="00507242"/>
    <w:rsid w:val="005103EA"/>
    <w:rsid w:val="00513217"/>
    <w:rsid w:val="00515796"/>
    <w:rsid w:val="005222C8"/>
    <w:rsid w:val="00522C3C"/>
    <w:rsid w:val="00526D46"/>
    <w:rsid w:val="00530919"/>
    <w:rsid w:val="005314FD"/>
    <w:rsid w:val="00533830"/>
    <w:rsid w:val="00533E76"/>
    <w:rsid w:val="005349A9"/>
    <w:rsid w:val="005359AC"/>
    <w:rsid w:val="0053624C"/>
    <w:rsid w:val="00536BFB"/>
    <w:rsid w:val="00541399"/>
    <w:rsid w:val="00542B6D"/>
    <w:rsid w:val="0054326F"/>
    <w:rsid w:val="0054368B"/>
    <w:rsid w:val="00545B36"/>
    <w:rsid w:val="005464CA"/>
    <w:rsid w:val="005465E6"/>
    <w:rsid w:val="00546650"/>
    <w:rsid w:val="00547665"/>
    <w:rsid w:val="00551F0C"/>
    <w:rsid w:val="005544EA"/>
    <w:rsid w:val="005609BB"/>
    <w:rsid w:val="00560BC8"/>
    <w:rsid w:val="00560BD8"/>
    <w:rsid w:val="00561255"/>
    <w:rsid w:val="00561636"/>
    <w:rsid w:val="00561D35"/>
    <w:rsid w:val="00562FEE"/>
    <w:rsid w:val="0056797A"/>
    <w:rsid w:val="00570EF0"/>
    <w:rsid w:val="00571FA6"/>
    <w:rsid w:val="005731C7"/>
    <w:rsid w:val="005735CC"/>
    <w:rsid w:val="00573828"/>
    <w:rsid w:val="00574318"/>
    <w:rsid w:val="00574E82"/>
    <w:rsid w:val="005761D6"/>
    <w:rsid w:val="00576817"/>
    <w:rsid w:val="0058002C"/>
    <w:rsid w:val="00581933"/>
    <w:rsid w:val="00584F42"/>
    <w:rsid w:val="00590933"/>
    <w:rsid w:val="00593F78"/>
    <w:rsid w:val="00594A53"/>
    <w:rsid w:val="005974BC"/>
    <w:rsid w:val="005A232E"/>
    <w:rsid w:val="005A31BC"/>
    <w:rsid w:val="005A39A2"/>
    <w:rsid w:val="005B4598"/>
    <w:rsid w:val="005B53F9"/>
    <w:rsid w:val="005B7B08"/>
    <w:rsid w:val="005C0EF3"/>
    <w:rsid w:val="005C15D7"/>
    <w:rsid w:val="005C3FAB"/>
    <w:rsid w:val="005C4C7E"/>
    <w:rsid w:val="005C6601"/>
    <w:rsid w:val="005C7942"/>
    <w:rsid w:val="005D1E74"/>
    <w:rsid w:val="005D1F3E"/>
    <w:rsid w:val="005D286F"/>
    <w:rsid w:val="005D2AE0"/>
    <w:rsid w:val="005D4B44"/>
    <w:rsid w:val="005E1A6E"/>
    <w:rsid w:val="005E2193"/>
    <w:rsid w:val="005E3229"/>
    <w:rsid w:val="005E4935"/>
    <w:rsid w:val="005E4DE5"/>
    <w:rsid w:val="005E66A9"/>
    <w:rsid w:val="005E7EA3"/>
    <w:rsid w:val="005F0D85"/>
    <w:rsid w:val="005F17AB"/>
    <w:rsid w:val="00600DCC"/>
    <w:rsid w:val="00600E86"/>
    <w:rsid w:val="006037AB"/>
    <w:rsid w:val="006066A8"/>
    <w:rsid w:val="00606761"/>
    <w:rsid w:val="00606C4F"/>
    <w:rsid w:val="00613CCB"/>
    <w:rsid w:val="006153AC"/>
    <w:rsid w:val="006200A4"/>
    <w:rsid w:val="0062378E"/>
    <w:rsid w:val="00624974"/>
    <w:rsid w:val="00627656"/>
    <w:rsid w:val="006307DE"/>
    <w:rsid w:val="00631450"/>
    <w:rsid w:val="00631C54"/>
    <w:rsid w:val="00632073"/>
    <w:rsid w:val="00633C42"/>
    <w:rsid w:val="006341C4"/>
    <w:rsid w:val="0063648E"/>
    <w:rsid w:val="00636A33"/>
    <w:rsid w:val="00637473"/>
    <w:rsid w:val="006376EB"/>
    <w:rsid w:val="00647F8D"/>
    <w:rsid w:val="0065099B"/>
    <w:rsid w:val="006541D1"/>
    <w:rsid w:val="0065542B"/>
    <w:rsid w:val="00656D73"/>
    <w:rsid w:val="00657073"/>
    <w:rsid w:val="00657A45"/>
    <w:rsid w:val="006624A0"/>
    <w:rsid w:val="00663F35"/>
    <w:rsid w:val="00666BBF"/>
    <w:rsid w:val="006708B5"/>
    <w:rsid w:val="00670C4A"/>
    <w:rsid w:val="00671FDB"/>
    <w:rsid w:val="00672C20"/>
    <w:rsid w:val="0067385D"/>
    <w:rsid w:val="00680C42"/>
    <w:rsid w:val="00680E6E"/>
    <w:rsid w:val="00681000"/>
    <w:rsid w:val="006810AE"/>
    <w:rsid w:val="0068224E"/>
    <w:rsid w:val="00683AFC"/>
    <w:rsid w:val="00686193"/>
    <w:rsid w:val="00687282"/>
    <w:rsid w:val="006873A9"/>
    <w:rsid w:val="00691C64"/>
    <w:rsid w:val="00692839"/>
    <w:rsid w:val="006954A4"/>
    <w:rsid w:val="006958F6"/>
    <w:rsid w:val="00695D9D"/>
    <w:rsid w:val="0069733D"/>
    <w:rsid w:val="0069766D"/>
    <w:rsid w:val="006A2ED0"/>
    <w:rsid w:val="006A33E1"/>
    <w:rsid w:val="006A3F4F"/>
    <w:rsid w:val="006A4115"/>
    <w:rsid w:val="006A61D2"/>
    <w:rsid w:val="006B0D0B"/>
    <w:rsid w:val="006B23C5"/>
    <w:rsid w:val="006B5A90"/>
    <w:rsid w:val="006C07A7"/>
    <w:rsid w:val="006C142C"/>
    <w:rsid w:val="006C3345"/>
    <w:rsid w:val="006C3FC5"/>
    <w:rsid w:val="006C5B44"/>
    <w:rsid w:val="006C67FE"/>
    <w:rsid w:val="006C68B5"/>
    <w:rsid w:val="006C6B5A"/>
    <w:rsid w:val="006D234A"/>
    <w:rsid w:val="006D246B"/>
    <w:rsid w:val="006D4BCD"/>
    <w:rsid w:val="006D7763"/>
    <w:rsid w:val="006E1EA3"/>
    <w:rsid w:val="006E3C83"/>
    <w:rsid w:val="006E5A22"/>
    <w:rsid w:val="006E6B60"/>
    <w:rsid w:val="006E767F"/>
    <w:rsid w:val="006F02C8"/>
    <w:rsid w:val="006F128A"/>
    <w:rsid w:val="006F1533"/>
    <w:rsid w:val="006F2610"/>
    <w:rsid w:val="006F2B37"/>
    <w:rsid w:val="006F2D16"/>
    <w:rsid w:val="006F31FB"/>
    <w:rsid w:val="006F3BDB"/>
    <w:rsid w:val="006F3DAC"/>
    <w:rsid w:val="006F64B2"/>
    <w:rsid w:val="006F6E2A"/>
    <w:rsid w:val="006F7224"/>
    <w:rsid w:val="006F72C7"/>
    <w:rsid w:val="006F7BAB"/>
    <w:rsid w:val="00700AA9"/>
    <w:rsid w:val="00700D81"/>
    <w:rsid w:val="00703D9D"/>
    <w:rsid w:val="00703E21"/>
    <w:rsid w:val="00704A41"/>
    <w:rsid w:val="00704BE6"/>
    <w:rsid w:val="00712DAC"/>
    <w:rsid w:val="0071394E"/>
    <w:rsid w:val="00715369"/>
    <w:rsid w:val="00715CB6"/>
    <w:rsid w:val="00715FD6"/>
    <w:rsid w:val="007161CB"/>
    <w:rsid w:val="0072011F"/>
    <w:rsid w:val="007222E7"/>
    <w:rsid w:val="007228AF"/>
    <w:rsid w:val="007234E5"/>
    <w:rsid w:val="00725F7F"/>
    <w:rsid w:val="007261A0"/>
    <w:rsid w:val="00731FD4"/>
    <w:rsid w:val="00732849"/>
    <w:rsid w:val="00733713"/>
    <w:rsid w:val="00733A75"/>
    <w:rsid w:val="0073516B"/>
    <w:rsid w:val="00736AE0"/>
    <w:rsid w:val="00740DEE"/>
    <w:rsid w:val="00741530"/>
    <w:rsid w:val="0074399C"/>
    <w:rsid w:val="00744360"/>
    <w:rsid w:val="00744448"/>
    <w:rsid w:val="0074461F"/>
    <w:rsid w:val="007449C0"/>
    <w:rsid w:val="007461C6"/>
    <w:rsid w:val="00747C93"/>
    <w:rsid w:val="00750ADE"/>
    <w:rsid w:val="00752CD0"/>
    <w:rsid w:val="00753445"/>
    <w:rsid w:val="007540C3"/>
    <w:rsid w:val="00754D85"/>
    <w:rsid w:val="00755E36"/>
    <w:rsid w:val="00756364"/>
    <w:rsid w:val="007565D2"/>
    <w:rsid w:val="007603BF"/>
    <w:rsid w:val="007609AE"/>
    <w:rsid w:val="00763BD2"/>
    <w:rsid w:val="00764362"/>
    <w:rsid w:val="00770D16"/>
    <w:rsid w:val="007722EC"/>
    <w:rsid w:val="00772755"/>
    <w:rsid w:val="00772FB7"/>
    <w:rsid w:val="00774E5E"/>
    <w:rsid w:val="00776419"/>
    <w:rsid w:val="0077683F"/>
    <w:rsid w:val="00776FA2"/>
    <w:rsid w:val="007816DE"/>
    <w:rsid w:val="00781786"/>
    <w:rsid w:val="007829DC"/>
    <w:rsid w:val="007929FC"/>
    <w:rsid w:val="00794065"/>
    <w:rsid w:val="007968E7"/>
    <w:rsid w:val="007969B5"/>
    <w:rsid w:val="007A0C42"/>
    <w:rsid w:val="007A148C"/>
    <w:rsid w:val="007A36EE"/>
    <w:rsid w:val="007A3C36"/>
    <w:rsid w:val="007A48ED"/>
    <w:rsid w:val="007A4D4B"/>
    <w:rsid w:val="007A4DD0"/>
    <w:rsid w:val="007A530A"/>
    <w:rsid w:val="007A54B3"/>
    <w:rsid w:val="007A5C2B"/>
    <w:rsid w:val="007A5D9A"/>
    <w:rsid w:val="007A678F"/>
    <w:rsid w:val="007B0E7C"/>
    <w:rsid w:val="007B120D"/>
    <w:rsid w:val="007B1C01"/>
    <w:rsid w:val="007B277F"/>
    <w:rsid w:val="007B6768"/>
    <w:rsid w:val="007B7B11"/>
    <w:rsid w:val="007C06A4"/>
    <w:rsid w:val="007C12A6"/>
    <w:rsid w:val="007C1336"/>
    <w:rsid w:val="007C737E"/>
    <w:rsid w:val="007C7577"/>
    <w:rsid w:val="007D1DBD"/>
    <w:rsid w:val="007E53D7"/>
    <w:rsid w:val="007E559C"/>
    <w:rsid w:val="007E70DE"/>
    <w:rsid w:val="007F092C"/>
    <w:rsid w:val="007F0991"/>
    <w:rsid w:val="007F13BB"/>
    <w:rsid w:val="007F1C7B"/>
    <w:rsid w:val="007F1F6B"/>
    <w:rsid w:val="007F2F01"/>
    <w:rsid w:val="007F41CB"/>
    <w:rsid w:val="007F77AE"/>
    <w:rsid w:val="008018DD"/>
    <w:rsid w:val="00801AC2"/>
    <w:rsid w:val="008025AC"/>
    <w:rsid w:val="00804702"/>
    <w:rsid w:val="0080514B"/>
    <w:rsid w:val="00805543"/>
    <w:rsid w:val="00805829"/>
    <w:rsid w:val="00805F1D"/>
    <w:rsid w:val="00806D8D"/>
    <w:rsid w:val="00814AE0"/>
    <w:rsid w:val="00815182"/>
    <w:rsid w:val="00815B39"/>
    <w:rsid w:val="0081714E"/>
    <w:rsid w:val="008174BC"/>
    <w:rsid w:val="00817849"/>
    <w:rsid w:val="00822AB6"/>
    <w:rsid w:val="008240C6"/>
    <w:rsid w:val="0083119A"/>
    <w:rsid w:val="00834060"/>
    <w:rsid w:val="00834F07"/>
    <w:rsid w:val="008353FC"/>
    <w:rsid w:val="00840309"/>
    <w:rsid w:val="0084492C"/>
    <w:rsid w:val="008516CC"/>
    <w:rsid w:val="00853FC6"/>
    <w:rsid w:val="00854839"/>
    <w:rsid w:val="00854ABD"/>
    <w:rsid w:val="0085523E"/>
    <w:rsid w:val="0085523F"/>
    <w:rsid w:val="0085715D"/>
    <w:rsid w:val="00860E21"/>
    <w:rsid w:val="0086246F"/>
    <w:rsid w:val="0086714B"/>
    <w:rsid w:val="00870343"/>
    <w:rsid w:val="0087645A"/>
    <w:rsid w:val="00876AB2"/>
    <w:rsid w:val="0088045F"/>
    <w:rsid w:val="008815B2"/>
    <w:rsid w:val="008816B2"/>
    <w:rsid w:val="00881B04"/>
    <w:rsid w:val="008823D0"/>
    <w:rsid w:val="00886B39"/>
    <w:rsid w:val="008900C3"/>
    <w:rsid w:val="00891AA2"/>
    <w:rsid w:val="00896268"/>
    <w:rsid w:val="008975C7"/>
    <w:rsid w:val="00897AF9"/>
    <w:rsid w:val="008A24CD"/>
    <w:rsid w:val="008A2DAF"/>
    <w:rsid w:val="008A36A3"/>
    <w:rsid w:val="008A4334"/>
    <w:rsid w:val="008A4AF3"/>
    <w:rsid w:val="008A4C5E"/>
    <w:rsid w:val="008A644E"/>
    <w:rsid w:val="008A768A"/>
    <w:rsid w:val="008B0182"/>
    <w:rsid w:val="008B0847"/>
    <w:rsid w:val="008B254F"/>
    <w:rsid w:val="008B398B"/>
    <w:rsid w:val="008B4E54"/>
    <w:rsid w:val="008B79DC"/>
    <w:rsid w:val="008C143B"/>
    <w:rsid w:val="008C318B"/>
    <w:rsid w:val="008C481F"/>
    <w:rsid w:val="008C69D0"/>
    <w:rsid w:val="008D0A3A"/>
    <w:rsid w:val="008D18FD"/>
    <w:rsid w:val="008D2492"/>
    <w:rsid w:val="008D3272"/>
    <w:rsid w:val="008D371F"/>
    <w:rsid w:val="008D4E40"/>
    <w:rsid w:val="008D561B"/>
    <w:rsid w:val="008D7AFD"/>
    <w:rsid w:val="008F33CB"/>
    <w:rsid w:val="008F37CA"/>
    <w:rsid w:val="008F411C"/>
    <w:rsid w:val="009000DC"/>
    <w:rsid w:val="00904567"/>
    <w:rsid w:val="00904F39"/>
    <w:rsid w:val="00906A50"/>
    <w:rsid w:val="009105E0"/>
    <w:rsid w:val="009149C5"/>
    <w:rsid w:val="009158A4"/>
    <w:rsid w:val="009168C7"/>
    <w:rsid w:val="0091705A"/>
    <w:rsid w:val="009204AE"/>
    <w:rsid w:val="009278D2"/>
    <w:rsid w:val="00930AC2"/>
    <w:rsid w:val="00932412"/>
    <w:rsid w:val="009324CC"/>
    <w:rsid w:val="00934843"/>
    <w:rsid w:val="00936A1D"/>
    <w:rsid w:val="00941ADB"/>
    <w:rsid w:val="009430A7"/>
    <w:rsid w:val="009434CF"/>
    <w:rsid w:val="0094447D"/>
    <w:rsid w:val="0094566B"/>
    <w:rsid w:val="0094664B"/>
    <w:rsid w:val="009611F7"/>
    <w:rsid w:val="00963D48"/>
    <w:rsid w:val="00964C45"/>
    <w:rsid w:val="00964E64"/>
    <w:rsid w:val="0096629D"/>
    <w:rsid w:val="0097215A"/>
    <w:rsid w:val="00973E61"/>
    <w:rsid w:val="00974759"/>
    <w:rsid w:val="00974CBD"/>
    <w:rsid w:val="00980074"/>
    <w:rsid w:val="00980835"/>
    <w:rsid w:val="00981BF7"/>
    <w:rsid w:val="00984DC4"/>
    <w:rsid w:val="00986826"/>
    <w:rsid w:val="00992EBF"/>
    <w:rsid w:val="009936F6"/>
    <w:rsid w:val="00995637"/>
    <w:rsid w:val="00996482"/>
    <w:rsid w:val="00996F8E"/>
    <w:rsid w:val="009A1AB9"/>
    <w:rsid w:val="009A3000"/>
    <w:rsid w:val="009A453C"/>
    <w:rsid w:val="009A4C92"/>
    <w:rsid w:val="009B05E3"/>
    <w:rsid w:val="009B5066"/>
    <w:rsid w:val="009B65E9"/>
    <w:rsid w:val="009C5F84"/>
    <w:rsid w:val="009D350D"/>
    <w:rsid w:val="009D403F"/>
    <w:rsid w:val="009D5BEA"/>
    <w:rsid w:val="009D6A1E"/>
    <w:rsid w:val="009D6ADE"/>
    <w:rsid w:val="009D75CD"/>
    <w:rsid w:val="009E6B46"/>
    <w:rsid w:val="009E6B81"/>
    <w:rsid w:val="009F057F"/>
    <w:rsid w:val="009F0C9E"/>
    <w:rsid w:val="009F11A9"/>
    <w:rsid w:val="009F490F"/>
    <w:rsid w:val="009F5224"/>
    <w:rsid w:val="009F5CA3"/>
    <w:rsid w:val="009F7673"/>
    <w:rsid w:val="00A004EB"/>
    <w:rsid w:val="00A0446F"/>
    <w:rsid w:val="00A17D77"/>
    <w:rsid w:val="00A20865"/>
    <w:rsid w:val="00A226B0"/>
    <w:rsid w:val="00A2638F"/>
    <w:rsid w:val="00A265D1"/>
    <w:rsid w:val="00A30317"/>
    <w:rsid w:val="00A336F0"/>
    <w:rsid w:val="00A35D2A"/>
    <w:rsid w:val="00A37CC3"/>
    <w:rsid w:val="00A4040B"/>
    <w:rsid w:val="00A415BA"/>
    <w:rsid w:val="00A418D9"/>
    <w:rsid w:val="00A43962"/>
    <w:rsid w:val="00A44380"/>
    <w:rsid w:val="00A46310"/>
    <w:rsid w:val="00A470A6"/>
    <w:rsid w:val="00A4754C"/>
    <w:rsid w:val="00A47C3C"/>
    <w:rsid w:val="00A50B74"/>
    <w:rsid w:val="00A52F3D"/>
    <w:rsid w:val="00A53630"/>
    <w:rsid w:val="00A5673D"/>
    <w:rsid w:val="00A568B8"/>
    <w:rsid w:val="00A57583"/>
    <w:rsid w:val="00A60574"/>
    <w:rsid w:val="00A62A69"/>
    <w:rsid w:val="00A62C50"/>
    <w:rsid w:val="00A6467A"/>
    <w:rsid w:val="00A65ED9"/>
    <w:rsid w:val="00A674D5"/>
    <w:rsid w:val="00A7053D"/>
    <w:rsid w:val="00A71913"/>
    <w:rsid w:val="00A7211C"/>
    <w:rsid w:val="00A74E17"/>
    <w:rsid w:val="00A75C8C"/>
    <w:rsid w:val="00A76090"/>
    <w:rsid w:val="00A76DF0"/>
    <w:rsid w:val="00A77188"/>
    <w:rsid w:val="00A7754E"/>
    <w:rsid w:val="00A8648A"/>
    <w:rsid w:val="00A92747"/>
    <w:rsid w:val="00A92B5E"/>
    <w:rsid w:val="00A950C5"/>
    <w:rsid w:val="00A95282"/>
    <w:rsid w:val="00A9550F"/>
    <w:rsid w:val="00A95D68"/>
    <w:rsid w:val="00A96C91"/>
    <w:rsid w:val="00AA2590"/>
    <w:rsid w:val="00AA2EB4"/>
    <w:rsid w:val="00AA3A80"/>
    <w:rsid w:val="00AA5DBC"/>
    <w:rsid w:val="00AA6AB7"/>
    <w:rsid w:val="00AA7989"/>
    <w:rsid w:val="00AB107A"/>
    <w:rsid w:val="00AB2229"/>
    <w:rsid w:val="00AB2697"/>
    <w:rsid w:val="00AB2EE0"/>
    <w:rsid w:val="00AC2C95"/>
    <w:rsid w:val="00AC4086"/>
    <w:rsid w:val="00AC6ABA"/>
    <w:rsid w:val="00AC73CF"/>
    <w:rsid w:val="00AC7D78"/>
    <w:rsid w:val="00AD023D"/>
    <w:rsid w:val="00AD2C25"/>
    <w:rsid w:val="00AD4226"/>
    <w:rsid w:val="00AD5220"/>
    <w:rsid w:val="00AD573F"/>
    <w:rsid w:val="00AE0266"/>
    <w:rsid w:val="00AE0985"/>
    <w:rsid w:val="00AE37E3"/>
    <w:rsid w:val="00AF0E25"/>
    <w:rsid w:val="00AF3E12"/>
    <w:rsid w:val="00AF78D6"/>
    <w:rsid w:val="00B01E60"/>
    <w:rsid w:val="00B03906"/>
    <w:rsid w:val="00B06C3B"/>
    <w:rsid w:val="00B104F4"/>
    <w:rsid w:val="00B1180E"/>
    <w:rsid w:val="00B13694"/>
    <w:rsid w:val="00B13723"/>
    <w:rsid w:val="00B13A2C"/>
    <w:rsid w:val="00B14BD7"/>
    <w:rsid w:val="00B15A9F"/>
    <w:rsid w:val="00B167CB"/>
    <w:rsid w:val="00B178A0"/>
    <w:rsid w:val="00B24686"/>
    <w:rsid w:val="00B267B4"/>
    <w:rsid w:val="00B26AC5"/>
    <w:rsid w:val="00B27257"/>
    <w:rsid w:val="00B27E89"/>
    <w:rsid w:val="00B3053A"/>
    <w:rsid w:val="00B3083B"/>
    <w:rsid w:val="00B31A37"/>
    <w:rsid w:val="00B3242E"/>
    <w:rsid w:val="00B35AFC"/>
    <w:rsid w:val="00B36870"/>
    <w:rsid w:val="00B37793"/>
    <w:rsid w:val="00B40BCA"/>
    <w:rsid w:val="00B44593"/>
    <w:rsid w:val="00B463C9"/>
    <w:rsid w:val="00B46CBB"/>
    <w:rsid w:val="00B50B71"/>
    <w:rsid w:val="00B50E31"/>
    <w:rsid w:val="00B55435"/>
    <w:rsid w:val="00B56725"/>
    <w:rsid w:val="00B576FC"/>
    <w:rsid w:val="00B60EB3"/>
    <w:rsid w:val="00B60EF9"/>
    <w:rsid w:val="00B63606"/>
    <w:rsid w:val="00B649C6"/>
    <w:rsid w:val="00B650E5"/>
    <w:rsid w:val="00B65B1C"/>
    <w:rsid w:val="00B6666F"/>
    <w:rsid w:val="00B66789"/>
    <w:rsid w:val="00B66BE7"/>
    <w:rsid w:val="00B67284"/>
    <w:rsid w:val="00B73B31"/>
    <w:rsid w:val="00B73D31"/>
    <w:rsid w:val="00B747DF"/>
    <w:rsid w:val="00B769BB"/>
    <w:rsid w:val="00B76A1C"/>
    <w:rsid w:val="00B80502"/>
    <w:rsid w:val="00B80F80"/>
    <w:rsid w:val="00B81D81"/>
    <w:rsid w:val="00B85488"/>
    <w:rsid w:val="00B86787"/>
    <w:rsid w:val="00B92351"/>
    <w:rsid w:val="00B93D30"/>
    <w:rsid w:val="00B93D7B"/>
    <w:rsid w:val="00B947FB"/>
    <w:rsid w:val="00B969E5"/>
    <w:rsid w:val="00B96A47"/>
    <w:rsid w:val="00BA06B4"/>
    <w:rsid w:val="00BA3DDA"/>
    <w:rsid w:val="00BB022F"/>
    <w:rsid w:val="00BB2494"/>
    <w:rsid w:val="00BB25FF"/>
    <w:rsid w:val="00BB3229"/>
    <w:rsid w:val="00BB588B"/>
    <w:rsid w:val="00BB734C"/>
    <w:rsid w:val="00BC2F9D"/>
    <w:rsid w:val="00BC4BB5"/>
    <w:rsid w:val="00BC4F8B"/>
    <w:rsid w:val="00BC5DE9"/>
    <w:rsid w:val="00BC6E89"/>
    <w:rsid w:val="00BC7644"/>
    <w:rsid w:val="00BD1492"/>
    <w:rsid w:val="00BD58AE"/>
    <w:rsid w:val="00BD6905"/>
    <w:rsid w:val="00BD7D4E"/>
    <w:rsid w:val="00BD7FA6"/>
    <w:rsid w:val="00BE1634"/>
    <w:rsid w:val="00BE1F34"/>
    <w:rsid w:val="00BE3D0C"/>
    <w:rsid w:val="00BE4838"/>
    <w:rsid w:val="00BE5D78"/>
    <w:rsid w:val="00BE6451"/>
    <w:rsid w:val="00BF1DE6"/>
    <w:rsid w:val="00BF457C"/>
    <w:rsid w:val="00BF50E1"/>
    <w:rsid w:val="00BF5DCE"/>
    <w:rsid w:val="00BF76E1"/>
    <w:rsid w:val="00BF7E49"/>
    <w:rsid w:val="00C014D2"/>
    <w:rsid w:val="00C0370F"/>
    <w:rsid w:val="00C03DB4"/>
    <w:rsid w:val="00C1192A"/>
    <w:rsid w:val="00C11ECF"/>
    <w:rsid w:val="00C12E6B"/>
    <w:rsid w:val="00C14669"/>
    <w:rsid w:val="00C1706B"/>
    <w:rsid w:val="00C17E9A"/>
    <w:rsid w:val="00C20AE3"/>
    <w:rsid w:val="00C20EF3"/>
    <w:rsid w:val="00C216F1"/>
    <w:rsid w:val="00C25DA7"/>
    <w:rsid w:val="00C26D79"/>
    <w:rsid w:val="00C304CE"/>
    <w:rsid w:val="00C30833"/>
    <w:rsid w:val="00C31F2B"/>
    <w:rsid w:val="00C35EE5"/>
    <w:rsid w:val="00C37E0A"/>
    <w:rsid w:val="00C417AF"/>
    <w:rsid w:val="00C41C2F"/>
    <w:rsid w:val="00C42F7A"/>
    <w:rsid w:val="00C43314"/>
    <w:rsid w:val="00C452B6"/>
    <w:rsid w:val="00C463D9"/>
    <w:rsid w:val="00C477D8"/>
    <w:rsid w:val="00C50C78"/>
    <w:rsid w:val="00C51E47"/>
    <w:rsid w:val="00C55E88"/>
    <w:rsid w:val="00C56222"/>
    <w:rsid w:val="00C56CA2"/>
    <w:rsid w:val="00C57A5F"/>
    <w:rsid w:val="00C604F8"/>
    <w:rsid w:val="00C61493"/>
    <w:rsid w:val="00C62C56"/>
    <w:rsid w:val="00C62F44"/>
    <w:rsid w:val="00C64BFD"/>
    <w:rsid w:val="00C6628E"/>
    <w:rsid w:val="00C70F60"/>
    <w:rsid w:val="00C72DF2"/>
    <w:rsid w:val="00C73495"/>
    <w:rsid w:val="00C7467A"/>
    <w:rsid w:val="00C80054"/>
    <w:rsid w:val="00C842A4"/>
    <w:rsid w:val="00C849B6"/>
    <w:rsid w:val="00C87330"/>
    <w:rsid w:val="00C87EE0"/>
    <w:rsid w:val="00C9006E"/>
    <w:rsid w:val="00C90E0F"/>
    <w:rsid w:val="00C9142A"/>
    <w:rsid w:val="00C92949"/>
    <w:rsid w:val="00C93D66"/>
    <w:rsid w:val="00C95078"/>
    <w:rsid w:val="00C9637E"/>
    <w:rsid w:val="00CA1F70"/>
    <w:rsid w:val="00CA267E"/>
    <w:rsid w:val="00CA2886"/>
    <w:rsid w:val="00CA3F23"/>
    <w:rsid w:val="00CA5128"/>
    <w:rsid w:val="00CA7FA4"/>
    <w:rsid w:val="00CB2F59"/>
    <w:rsid w:val="00CB3291"/>
    <w:rsid w:val="00CB3F6A"/>
    <w:rsid w:val="00CB5216"/>
    <w:rsid w:val="00CB6822"/>
    <w:rsid w:val="00CC13BE"/>
    <w:rsid w:val="00CC1CD9"/>
    <w:rsid w:val="00CC2B95"/>
    <w:rsid w:val="00CC5AC5"/>
    <w:rsid w:val="00CC6B67"/>
    <w:rsid w:val="00CD0621"/>
    <w:rsid w:val="00CD2079"/>
    <w:rsid w:val="00CD338E"/>
    <w:rsid w:val="00CD4B09"/>
    <w:rsid w:val="00CD55B8"/>
    <w:rsid w:val="00CE1339"/>
    <w:rsid w:val="00CE1D20"/>
    <w:rsid w:val="00CE35B8"/>
    <w:rsid w:val="00CE370A"/>
    <w:rsid w:val="00CE37E6"/>
    <w:rsid w:val="00CE4843"/>
    <w:rsid w:val="00CE4979"/>
    <w:rsid w:val="00CE54B4"/>
    <w:rsid w:val="00CF302D"/>
    <w:rsid w:val="00CF3935"/>
    <w:rsid w:val="00CF3DAB"/>
    <w:rsid w:val="00CF5596"/>
    <w:rsid w:val="00CF5757"/>
    <w:rsid w:val="00CF714A"/>
    <w:rsid w:val="00D0125C"/>
    <w:rsid w:val="00D01D7A"/>
    <w:rsid w:val="00D0297C"/>
    <w:rsid w:val="00D05E04"/>
    <w:rsid w:val="00D06ABB"/>
    <w:rsid w:val="00D11620"/>
    <w:rsid w:val="00D1173F"/>
    <w:rsid w:val="00D1318B"/>
    <w:rsid w:val="00D13A2E"/>
    <w:rsid w:val="00D14675"/>
    <w:rsid w:val="00D22C54"/>
    <w:rsid w:val="00D22C86"/>
    <w:rsid w:val="00D248FB"/>
    <w:rsid w:val="00D25348"/>
    <w:rsid w:val="00D25769"/>
    <w:rsid w:val="00D3021E"/>
    <w:rsid w:val="00D3087E"/>
    <w:rsid w:val="00D30A27"/>
    <w:rsid w:val="00D3198A"/>
    <w:rsid w:val="00D323C1"/>
    <w:rsid w:val="00D34B0A"/>
    <w:rsid w:val="00D35743"/>
    <w:rsid w:val="00D35F80"/>
    <w:rsid w:val="00D3766D"/>
    <w:rsid w:val="00D413CC"/>
    <w:rsid w:val="00D42224"/>
    <w:rsid w:val="00D428BD"/>
    <w:rsid w:val="00D46C66"/>
    <w:rsid w:val="00D470B1"/>
    <w:rsid w:val="00D47C04"/>
    <w:rsid w:val="00D53A1F"/>
    <w:rsid w:val="00D541A2"/>
    <w:rsid w:val="00D54268"/>
    <w:rsid w:val="00D545E1"/>
    <w:rsid w:val="00D5685F"/>
    <w:rsid w:val="00D56DBC"/>
    <w:rsid w:val="00D65600"/>
    <w:rsid w:val="00D664E5"/>
    <w:rsid w:val="00D71382"/>
    <w:rsid w:val="00D71393"/>
    <w:rsid w:val="00D717F7"/>
    <w:rsid w:val="00D74149"/>
    <w:rsid w:val="00D741F9"/>
    <w:rsid w:val="00D75219"/>
    <w:rsid w:val="00D7547E"/>
    <w:rsid w:val="00D76806"/>
    <w:rsid w:val="00D76B00"/>
    <w:rsid w:val="00D771B7"/>
    <w:rsid w:val="00D77F31"/>
    <w:rsid w:val="00D8331B"/>
    <w:rsid w:val="00D83509"/>
    <w:rsid w:val="00D87DB1"/>
    <w:rsid w:val="00D90127"/>
    <w:rsid w:val="00D90F8A"/>
    <w:rsid w:val="00D913CA"/>
    <w:rsid w:val="00D91EFE"/>
    <w:rsid w:val="00D937BC"/>
    <w:rsid w:val="00D94372"/>
    <w:rsid w:val="00D96E84"/>
    <w:rsid w:val="00DA05F5"/>
    <w:rsid w:val="00DA0979"/>
    <w:rsid w:val="00DA0A0B"/>
    <w:rsid w:val="00DA1362"/>
    <w:rsid w:val="00DA45A5"/>
    <w:rsid w:val="00DA5976"/>
    <w:rsid w:val="00DB2E00"/>
    <w:rsid w:val="00DB36AE"/>
    <w:rsid w:val="00DB4635"/>
    <w:rsid w:val="00DC546D"/>
    <w:rsid w:val="00DC6F49"/>
    <w:rsid w:val="00DD0201"/>
    <w:rsid w:val="00DE419C"/>
    <w:rsid w:val="00DE7959"/>
    <w:rsid w:val="00DF1A5E"/>
    <w:rsid w:val="00DF421D"/>
    <w:rsid w:val="00DF61DF"/>
    <w:rsid w:val="00E0155B"/>
    <w:rsid w:val="00E047D1"/>
    <w:rsid w:val="00E0660C"/>
    <w:rsid w:val="00E1038C"/>
    <w:rsid w:val="00E10DE3"/>
    <w:rsid w:val="00E1132F"/>
    <w:rsid w:val="00E12CB6"/>
    <w:rsid w:val="00E131AB"/>
    <w:rsid w:val="00E14F28"/>
    <w:rsid w:val="00E167AF"/>
    <w:rsid w:val="00E23AF3"/>
    <w:rsid w:val="00E25760"/>
    <w:rsid w:val="00E26346"/>
    <w:rsid w:val="00E26670"/>
    <w:rsid w:val="00E26E2F"/>
    <w:rsid w:val="00E40F04"/>
    <w:rsid w:val="00E43C23"/>
    <w:rsid w:val="00E51ACD"/>
    <w:rsid w:val="00E51BD3"/>
    <w:rsid w:val="00E51F60"/>
    <w:rsid w:val="00E526CF"/>
    <w:rsid w:val="00E546EE"/>
    <w:rsid w:val="00E55E60"/>
    <w:rsid w:val="00E5606F"/>
    <w:rsid w:val="00E570F4"/>
    <w:rsid w:val="00E6089E"/>
    <w:rsid w:val="00E6361B"/>
    <w:rsid w:val="00E64067"/>
    <w:rsid w:val="00E822EB"/>
    <w:rsid w:val="00E8406C"/>
    <w:rsid w:val="00E845A7"/>
    <w:rsid w:val="00E87A55"/>
    <w:rsid w:val="00E910B9"/>
    <w:rsid w:val="00E910DD"/>
    <w:rsid w:val="00E93028"/>
    <w:rsid w:val="00E94BD3"/>
    <w:rsid w:val="00E96B52"/>
    <w:rsid w:val="00E973EB"/>
    <w:rsid w:val="00E97BAC"/>
    <w:rsid w:val="00EA00A3"/>
    <w:rsid w:val="00EA27BA"/>
    <w:rsid w:val="00EA510A"/>
    <w:rsid w:val="00EA5220"/>
    <w:rsid w:val="00EA60A1"/>
    <w:rsid w:val="00EB01A5"/>
    <w:rsid w:val="00EB0413"/>
    <w:rsid w:val="00EB13B6"/>
    <w:rsid w:val="00EB1F47"/>
    <w:rsid w:val="00EB244A"/>
    <w:rsid w:val="00EB247C"/>
    <w:rsid w:val="00EB3229"/>
    <w:rsid w:val="00EB4488"/>
    <w:rsid w:val="00EB452A"/>
    <w:rsid w:val="00EB6A53"/>
    <w:rsid w:val="00EB72B5"/>
    <w:rsid w:val="00EC01D0"/>
    <w:rsid w:val="00EC02F0"/>
    <w:rsid w:val="00EC2C6D"/>
    <w:rsid w:val="00EC35DC"/>
    <w:rsid w:val="00EC6E27"/>
    <w:rsid w:val="00EC75B2"/>
    <w:rsid w:val="00ED48DC"/>
    <w:rsid w:val="00ED69D7"/>
    <w:rsid w:val="00EE17A2"/>
    <w:rsid w:val="00EE7B91"/>
    <w:rsid w:val="00EF08C2"/>
    <w:rsid w:val="00EF171B"/>
    <w:rsid w:val="00EF203B"/>
    <w:rsid w:val="00EF2408"/>
    <w:rsid w:val="00EF4F9E"/>
    <w:rsid w:val="00EF6AF0"/>
    <w:rsid w:val="00EF6D7F"/>
    <w:rsid w:val="00EF70C5"/>
    <w:rsid w:val="00EF7735"/>
    <w:rsid w:val="00F00588"/>
    <w:rsid w:val="00F00B2E"/>
    <w:rsid w:val="00F0139B"/>
    <w:rsid w:val="00F01FB1"/>
    <w:rsid w:val="00F03353"/>
    <w:rsid w:val="00F04D88"/>
    <w:rsid w:val="00F066A0"/>
    <w:rsid w:val="00F06801"/>
    <w:rsid w:val="00F0701E"/>
    <w:rsid w:val="00F13295"/>
    <w:rsid w:val="00F16DF3"/>
    <w:rsid w:val="00F208D2"/>
    <w:rsid w:val="00F21DF0"/>
    <w:rsid w:val="00F21FE8"/>
    <w:rsid w:val="00F23333"/>
    <w:rsid w:val="00F23E94"/>
    <w:rsid w:val="00F249AA"/>
    <w:rsid w:val="00F24AEE"/>
    <w:rsid w:val="00F27C5F"/>
    <w:rsid w:val="00F300DE"/>
    <w:rsid w:val="00F306A3"/>
    <w:rsid w:val="00F310CC"/>
    <w:rsid w:val="00F31D7E"/>
    <w:rsid w:val="00F33CF3"/>
    <w:rsid w:val="00F3482F"/>
    <w:rsid w:val="00F3540C"/>
    <w:rsid w:val="00F35F38"/>
    <w:rsid w:val="00F36143"/>
    <w:rsid w:val="00F400CC"/>
    <w:rsid w:val="00F406C4"/>
    <w:rsid w:val="00F40EA1"/>
    <w:rsid w:val="00F42828"/>
    <w:rsid w:val="00F42B05"/>
    <w:rsid w:val="00F443A0"/>
    <w:rsid w:val="00F44E26"/>
    <w:rsid w:val="00F47D28"/>
    <w:rsid w:val="00F5157F"/>
    <w:rsid w:val="00F51F57"/>
    <w:rsid w:val="00F53016"/>
    <w:rsid w:val="00F54FD3"/>
    <w:rsid w:val="00F55C42"/>
    <w:rsid w:val="00F56DC9"/>
    <w:rsid w:val="00F57BD0"/>
    <w:rsid w:val="00F62BD9"/>
    <w:rsid w:val="00F70C83"/>
    <w:rsid w:val="00F84F2E"/>
    <w:rsid w:val="00F87B64"/>
    <w:rsid w:val="00F90D8B"/>
    <w:rsid w:val="00F91030"/>
    <w:rsid w:val="00F9149D"/>
    <w:rsid w:val="00F917D8"/>
    <w:rsid w:val="00F96DE1"/>
    <w:rsid w:val="00FA013F"/>
    <w:rsid w:val="00FA16F2"/>
    <w:rsid w:val="00FA1AB8"/>
    <w:rsid w:val="00FA22A9"/>
    <w:rsid w:val="00FA35FA"/>
    <w:rsid w:val="00FA54A7"/>
    <w:rsid w:val="00FA5D0C"/>
    <w:rsid w:val="00FA60F2"/>
    <w:rsid w:val="00FA6209"/>
    <w:rsid w:val="00FB4510"/>
    <w:rsid w:val="00FB768A"/>
    <w:rsid w:val="00FC107C"/>
    <w:rsid w:val="00FC412C"/>
    <w:rsid w:val="00FC5463"/>
    <w:rsid w:val="00FD2CCA"/>
    <w:rsid w:val="00FD3199"/>
    <w:rsid w:val="00FD7941"/>
    <w:rsid w:val="00FE3B0A"/>
    <w:rsid w:val="00FF1A9D"/>
    <w:rsid w:val="00FF3C8E"/>
    <w:rsid w:val="00FF5992"/>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7475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5"/>
    <w:next w:val="a5"/>
    <w:link w:val="12"/>
    <w:qFormat/>
    <w:rsid w:val="00974759"/>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974759"/>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5"/>
    <w:next w:val="a5"/>
    <w:qFormat/>
    <w:rsid w:val="00974759"/>
    <w:pPr>
      <w:keepNext/>
      <w:numPr>
        <w:ilvl w:val="2"/>
        <w:numId w:val="9"/>
      </w:numPr>
      <w:spacing w:before="240" w:after="60"/>
      <w:outlineLvl w:val="2"/>
    </w:pPr>
    <w:rPr>
      <w:rFonts w:ascii="Cambria" w:hAnsi="Cambria"/>
      <w:b/>
      <w:bCs/>
      <w:sz w:val="26"/>
      <w:szCs w:val="26"/>
    </w:rPr>
  </w:style>
  <w:style w:type="paragraph" w:styleId="4">
    <w:name w:val="heading 4"/>
    <w:basedOn w:val="a5"/>
    <w:next w:val="a5"/>
    <w:qFormat/>
    <w:rsid w:val="00974759"/>
    <w:pPr>
      <w:keepNext/>
      <w:numPr>
        <w:ilvl w:val="3"/>
        <w:numId w:val="9"/>
      </w:numPr>
      <w:spacing w:before="240" w:after="60"/>
      <w:outlineLvl w:val="3"/>
    </w:pPr>
    <w:rPr>
      <w:rFonts w:eastAsia="Arial Unicode MS"/>
      <w:b/>
      <w:bCs/>
      <w:sz w:val="28"/>
      <w:szCs w:val="28"/>
    </w:rPr>
  </w:style>
  <w:style w:type="paragraph" w:styleId="5">
    <w:name w:val="heading 5"/>
    <w:basedOn w:val="a5"/>
    <w:next w:val="a5"/>
    <w:qFormat/>
    <w:rsid w:val="00974759"/>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974759"/>
    <w:pPr>
      <w:spacing w:before="240" w:after="60"/>
      <w:outlineLvl w:val="5"/>
    </w:pPr>
    <w:rPr>
      <w:b/>
      <w:bCs/>
      <w:sz w:val="22"/>
      <w:szCs w:val="22"/>
    </w:rPr>
  </w:style>
  <w:style w:type="paragraph" w:styleId="7">
    <w:name w:val="heading 7"/>
    <w:basedOn w:val="a5"/>
    <w:next w:val="a5"/>
    <w:qFormat/>
    <w:rsid w:val="00974759"/>
    <w:pPr>
      <w:tabs>
        <w:tab w:val="num" w:pos="3469"/>
      </w:tabs>
      <w:spacing w:before="240" w:after="60"/>
      <w:ind w:left="3469" w:hanging="1296"/>
      <w:outlineLvl w:val="6"/>
    </w:pPr>
  </w:style>
  <w:style w:type="paragraph" w:styleId="8">
    <w:name w:val="heading 8"/>
    <w:basedOn w:val="a5"/>
    <w:next w:val="a5"/>
    <w:qFormat/>
    <w:rsid w:val="00974759"/>
    <w:pPr>
      <w:tabs>
        <w:tab w:val="num" w:pos="3613"/>
      </w:tabs>
      <w:spacing w:before="240" w:after="60"/>
      <w:ind w:left="3613" w:hanging="1440"/>
      <w:outlineLvl w:val="7"/>
    </w:pPr>
    <w:rPr>
      <w:i/>
      <w:iCs/>
    </w:rPr>
  </w:style>
  <w:style w:type="paragraph" w:styleId="9">
    <w:name w:val="heading 9"/>
    <w:basedOn w:val="a5"/>
    <w:next w:val="a5"/>
    <w:qFormat/>
    <w:rsid w:val="00974759"/>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974759"/>
    <w:pPr>
      <w:tabs>
        <w:tab w:val="center" w:pos="4153"/>
        <w:tab w:val="right" w:pos="8306"/>
      </w:tabs>
    </w:pPr>
    <w:rPr>
      <w:rFonts w:ascii="Courier New" w:hAnsi="Courier New" w:cs="Courier New"/>
      <w:sz w:val="20"/>
      <w:szCs w:val="20"/>
    </w:rPr>
  </w:style>
  <w:style w:type="paragraph" w:styleId="ab">
    <w:name w:val="footer"/>
    <w:basedOn w:val="a5"/>
    <w:uiPriority w:val="99"/>
    <w:rsid w:val="00974759"/>
    <w:pPr>
      <w:tabs>
        <w:tab w:val="center" w:pos="4153"/>
        <w:tab w:val="right" w:pos="8306"/>
      </w:tabs>
    </w:pPr>
    <w:rPr>
      <w:rFonts w:ascii="Courier New" w:hAnsi="Courier New" w:cs="Courier New"/>
      <w:sz w:val="20"/>
      <w:szCs w:val="20"/>
    </w:rPr>
  </w:style>
  <w:style w:type="paragraph" w:customStyle="1" w:styleId="ConsNormal">
    <w:name w:val="ConsNormal"/>
    <w:rsid w:val="00974759"/>
    <w:pPr>
      <w:autoSpaceDE w:val="0"/>
      <w:autoSpaceDN w:val="0"/>
      <w:adjustRightInd w:val="0"/>
      <w:ind w:right="19772" w:firstLine="720"/>
    </w:pPr>
    <w:rPr>
      <w:rFonts w:ascii="Arial" w:hAnsi="Arial" w:cs="Arial"/>
    </w:rPr>
  </w:style>
  <w:style w:type="paragraph" w:styleId="ac">
    <w:name w:val="Body Text Indent"/>
    <w:basedOn w:val="a5"/>
    <w:link w:val="ad"/>
    <w:semiHidden/>
    <w:rsid w:val="00974759"/>
    <w:pPr>
      <w:ind w:firstLine="720"/>
      <w:jc w:val="both"/>
    </w:pPr>
    <w:rPr>
      <w:color w:val="000000"/>
    </w:rPr>
  </w:style>
  <w:style w:type="paragraph" w:customStyle="1" w:styleId="ConsTitle">
    <w:name w:val="ConsTitle"/>
    <w:rsid w:val="00974759"/>
    <w:pPr>
      <w:autoSpaceDE w:val="0"/>
      <w:autoSpaceDN w:val="0"/>
      <w:adjustRightInd w:val="0"/>
      <w:ind w:right="19772"/>
    </w:pPr>
    <w:rPr>
      <w:rFonts w:ascii="Arial" w:hAnsi="Arial" w:cs="Arial"/>
      <w:b/>
      <w:bCs/>
      <w:sz w:val="14"/>
      <w:szCs w:val="14"/>
    </w:rPr>
  </w:style>
  <w:style w:type="paragraph" w:customStyle="1" w:styleId="13">
    <w:name w:val="Обычный1"/>
    <w:rsid w:val="00974759"/>
    <w:rPr>
      <w:sz w:val="24"/>
    </w:rPr>
  </w:style>
  <w:style w:type="character" w:styleId="ae">
    <w:name w:val="page number"/>
    <w:basedOn w:val="a6"/>
    <w:rsid w:val="00974759"/>
  </w:style>
  <w:style w:type="character" w:styleId="af">
    <w:name w:val="annotation reference"/>
    <w:semiHidden/>
    <w:rsid w:val="00974759"/>
    <w:rPr>
      <w:sz w:val="16"/>
      <w:szCs w:val="16"/>
    </w:rPr>
  </w:style>
  <w:style w:type="paragraph" w:styleId="af0">
    <w:name w:val="annotation text"/>
    <w:basedOn w:val="a5"/>
    <w:semiHidden/>
    <w:rsid w:val="00974759"/>
    <w:rPr>
      <w:sz w:val="20"/>
      <w:szCs w:val="20"/>
    </w:rPr>
  </w:style>
  <w:style w:type="character" w:customStyle="1" w:styleId="af1">
    <w:name w:val="Текст примечания Знак"/>
    <w:basedOn w:val="a6"/>
    <w:rsid w:val="00974759"/>
  </w:style>
  <w:style w:type="paragraph" w:styleId="af2">
    <w:name w:val="annotation subject"/>
    <w:basedOn w:val="af0"/>
    <w:next w:val="af0"/>
    <w:rsid w:val="00974759"/>
    <w:rPr>
      <w:b/>
      <w:bCs/>
    </w:rPr>
  </w:style>
  <w:style w:type="character" w:customStyle="1" w:styleId="af3">
    <w:name w:val="Тема примечания Знак"/>
    <w:rsid w:val="00974759"/>
    <w:rPr>
      <w:b/>
      <w:bCs/>
    </w:rPr>
  </w:style>
  <w:style w:type="paragraph" w:styleId="af4">
    <w:name w:val="Balloon Text"/>
    <w:basedOn w:val="a5"/>
    <w:rsid w:val="00974759"/>
    <w:rPr>
      <w:rFonts w:ascii="Tahoma" w:hAnsi="Tahoma" w:cs="Tahoma"/>
      <w:sz w:val="16"/>
      <w:szCs w:val="16"/>
    </w:rPr>
  </w:style>
  <w:style w:type="character" w:customStyle="1" w:styleId="af5">
    <w:name w:val="Текст выноски Знак"/>
    <w:rsid w:val="00974759"/>
    <w:rPr>
      <w:rFonts w:ascii="Tahoma" w:hAnsi="Tahoma" w:cs="Tahoma"/>
      <w:sz w:val="16"/>
      <w:szCs w:val="16"/>
    </w:rPr>
  </w:style>
  <w:style w:type="paragraph" w:styleId="23">
    <w:name w:val="Body Text Indent 2"/>
    <w:basedOn w:val="a5"/>
    <w:rsid w:val="00974759"/>
    <w:pPr>
      <w:ind w:firstLine="720"/>
      <w:jc w:val="both"/>
    </w:pPr>
  </w:style>
  <w:style w:type="paragraph" w:styleId="33">
    <w:name w:val="Body Text Indent 3"/>
    <w:basedOn w:val="a5"/>
    <w:link w:val="34"/>
    <w:rsid w:val="00974759"/>
    <w:pPr>
      <w:ind w:firstLine="720"/>
      <w:jc w:val="both"/>
    </w:pPr>
    <w:rPr>
      <w:color w:val="0000FF"/>
      <w:u w:val="single"/>
    </w:rPr>
  </w:style>
  <w:style w:type="character" w:customStyle="1" w:styleId="labelheaderlevel21">
    <w:name w:val="label_header_level_21"/>
    <w:rsid w:val="00974759"/>
    <w:rPr>
      <w:b/>
      <w:bCs/>
      <w:color w:val="0000FF"/>
      <w:sz w:val="20"/>
      <w:szCs w:val="20"/>
    </w:rPr>
  </w:style>
  <w:style w:type="paragraph" w:styleId="af6">
    <w:name w:val="Normal (Web)"/>
    <w:aliases w:val="Обычный (Web),Обычный (веб) Знак Знак,Обычный (Web) Знак Знак Знак"/>
    <w:basedOn w:val="a5"/>
    <w:link w:val="af7"/>
    <w:rsid w:val="00974759"/>
    <w:pPr>
      <w:spacing w:before="100" w:beforeAutospacing="1" w:after="100" w:afterAutospacing="1"/>
    </w:pPr>
  </w:style>
  <w:style w:type="paragraph" w:styleId="24">
    <w:name w:val="List 2"/>
    <w:basedOn w:val="a5"/>
    <w:semiHidden/>
    <w:rsid w:val="00974759"/>
    <w:pPr>
      <w:ind w:left="566" w:hanging="283"/>
    </w:pPr>
  </w:style>
  <w:style w:type="paragraph" w:customStyle="1" w:styleId="af8">
    <w:name w:val="Знак"/>
    <w:basedOn w:val="a5"/>
    <w:rsid w:val="00974759"/>
    <w:pPr>
      <w:tabs>
        <w:tab w:val="num" w:pos="360"/>
      </w:tabs>
      <w:spacing w:after="160" w:line="240" w:lineRule="exact"/>
    </w:pPr>
    <w:rPr>
      <w:rFonts w:ascii="Verdana" w:hAnsi="Verdana" w:cs="Verdana"/>
      <w:sz w:val="20"/>
      <w:szCs w:val="20"/>
      <w:lang w:val="en-US" w:eastAsia="en-US"/>
    </w:rPr>
  </w:style>
  <w:style w:type="paragraph" w:customStyle="1" w:styleId="af9">
    <w:name w:val="Знак Знак Знак Знак"/>
    <w:basedOn w:val="a5"/>
    <w:rsid w:val="00974759"/>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974759"/>
    <w:pPr>
      <w:keepNext/>
      <w:jc w:val="center"/>
    </w:pPr>
    <w:rPr>
      <w:snapToGrid w:val="0"/>
      <w:szCs w:val="20"/>
    </w:rPr>
  </w:style>
  <w:style w:type="paragraph" w:styleId="25">
    <w:name w:val="Body Text 2"/>
    <w:basedOn w:val="a5"/>
    <w:rsid w:val="00974759"/>
    <w:pPr>
      <w:spacing w:after="120" w:line="480" w:lineRule="auto"/>
    </w:pPr>
  </w:style>
  <w:style w:type="paragraph" w:styleId="35">
    <w:name w:val="Body Text 3"/>
    <w:basedOn w:val="a5"/>
    <w:semiHidden/>
    <w:rsid w:val="00974759"/>
    <w:pPr>
      <w:spacing w:after="120"/>
    </w:pPr>
    <w:rPr>
      <w:sz w:val="16"/>
      <w:szCs w:val="16"/>
    </w:rPr>
  </w:style>
  <w:style w:type="paragraph" w:customStyle="1" w:styleId="14">
    <w:name w:val="заголовок 1"/>
    <w:basedOn w:val="a5"/>
    <w:next w:val="a5"/>
    <w:rsid w:val="00974759"/>
    <w:pPr>
      <w:keepNext/>
      <w:widowControl w:val="0"/>
      <w:jc w:val="center"/>
    </w:pPr>
    <w:rPr>
      <w:b/>
      <w:snapToGrid w:val="0"/>
      <w:sz w:val="22"/>
      <w:szCs w:val="20"/>
    </w:rPr>
  </w:style>
  <w:style w:type="paragraph" w:customStyle="1" w:styleId="26">
    <w:name w:val="çàãîëîâîê 2"/>
    <w:basedOn w:val="a5"/>
    <w:next w:val="a5"/>
    <w:rsid w:val="00974759"/>
    <w:pPr>
      <w:keepNext/>
      <w:jc w:val="both"/>
    </w:pPr>
    <w:rPr>
      <w:szCs w:val="20"/>
      <w:lang w:val="en-GB"/>
    </w:rPr>
  </w:style>
  <w:style w:type="paragraph" w:customStyle="1" w:styleId="afa">
    <w:name w:val="Таблица шапка"/>
    <w:basedOn w:val="a5"/>
    <w:rsid w:val="00974759"/>
    <w:pPr>
      <w:keepNext/>
      <w:spacing w:before="40" w:after="40"/>
      <w:ind w:left="57" w:right="57"/>
    </w:pPr>
    <w:rPr>
      <w:snapToGrid w:val="0"/>
      <w:sz w:val="22"/>
      <w:szCs w:val="20"/>
    </w:rPr>
  </w:style>
  <w:style w:type="paragraph" w:customStyle="1" w:styleId="afb">
    <w:name w:val="Таблица текст"/>
    <w:basedOn w:val="a5"/>
    <w:rsid w:val="00974759"/>
    <w:pPr>
      <w:spacing w:before="40" w:after="40"/>
      <w:ind w:left="57" w:right="57"/>
    </w:pPr>
    <w:rPr>
      <w:snapToGrid w:val="0"/>
      <w:szCs w:val="20"/>
    </w:rPr>
  </w:style>
  <w:style w:type="paragraph" w:customStyle="1" w:styleId="a1">
    <w:name w:val="Пункт"/>
    <w:basedOn w:val="a5"/>
    <w:rsid w:val="00974759"/>
    <w:pPr>
      <w:numPr>
        <w:ilvl w:val="2"/>
        <w:numId w:val="8"/>
      </w:numPr>
      <w:spacing w:line="360" w:lineRule="auto"/>
      <w:jc w:val="both"/>
    </w:pPr>
    <w:rPr>
      <w:snapToGrid w:val="0"/>
      <w:sz w:val="28"/>
      <w:szCs w:val="28"/>
    </w:rPr>
  </w:style>
  <w:style w:type="paragraph" w:styleId="HTML">
    <w:name w:val="HTML Preformatted"/>
    <w:basedOn w:val="a5"/>
    <w:rsid w:val="00974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974759"/>
    <w:rPr>
      <w:rFonts w:ascii="Courier New" w:hAnsi="Courier New" w:cs="Courier New"/>
    </w:rPr>
  </w:style>
  <w:style w:type="character" w:customStyle="1" w:styleId="afc">
    <w:name w:val="Нижний колонтитул Знак"/>
    <w:uiPriority w:val="99"/>
    <w:rsid w:val="00974759"/>
    <w:rPr>
      <w:rFonts w:ascii="Courier New" w:hAnsi="Courier New" w:cs="Courier New"/>
    </w:rPr>
  </w:style>
  <w:style w:type="character" w:styleId="afd">
    <w:name w:val="Hyperlink"/>
    <w:uiPriority w:val="99"/>
    <w:rsid w:val="00974759"/>
    <w:rPr>
      <w:color w:val="0000FF"/>
      <w:u w:val="single"/>
    </w:rPr>
  </w:style>
  <w:style w:type="paragraph" w:styleId="afe">
    <w:name w:val="Body Text"/>
    <w:basedOn w:val="a5"/>
    <w:rsid w:val="00974759"/>
    <w:pPr>
      <w:spacing w:after="120"/>
    </w:pPr>
  </w:style>
  <w:style w:type="character" w:customStyle="1" w:styleId="aff">
    <w:name w:val="Основной текст Знак"/>
    <w:rsid w:val="00974759"/>
    <w:rPr>
      <w:sz w:val="24"/>
      <w:szCs w:val="24"/>
    </w:rPr>
  </w:style>
  <w:style w:type="paragraph" w:styleId="aff0">
    <w:name w:val="footnote text"/>
    <w:basedOn w:val="a5"/>
    <w:semiHidden/>
    <w:rsid w:val="00974759"/>
    <w:pPr>
      <w:spacing w:line="360" w:lineRule="auto"/>
      <w:ind w:firstLine="567"/>
      <w:jc w:val="both"/>
    </w:pPr>
    <w:rPr>
      <w:snapToGrid w:val="0"/>
      <w:szCs w:val="20"/>
    </w:rPr>
  </w:style>
  <w:style w:type="character" w:customStyle="1" w:styleId="aff1">
    <w:name w:val="Текст сноски Знак"/>
    <w:rsid w:val="00974759"/>
    <w:rPr>
      <w:snapToGrid w:val="0"/>
      <w:sz w:val="24"/>
    </w:rPr>
  </w:style>
  <w:style w:type="character" w:customStyle="1" w:styleId="27">
    <w:name w:val="Заголовок 2 Знак"/>
    <w:rsid w:val="00974759"/>
    <w:rPr>
      <w:rFonts w:ascii="Arial" w:hAnsi="Arial" w:cs="Arial"/>
      <w:b/>
      <w:bCs/>
      <w:i/>
      <w:iCs/>
      <w:sz w:val="28"/>
      <w:szCs w:val="28"/>
    </w:rPr>
  </w:style>
  <w:style w:type="character" w:customStyle="1" w:styleId="FontStyle15">
    <w:name w:val="Font Style15"/>
    <w:rsid w:val="00974759"/>
    <w:rPr>
      <w:rFonts w:ascii="Times New Roman" w:hAnsi="Times New Roman" w:cs="Times New Roman"/>
      <w:sz w:val="26"/>
      <w:szCs w:val="26"/>
    </w:rPr>
  </w:style>
  <w:style w:type="character" w:customStyle="1" w:styleId="41">
    <w:name w:val="Заголовок 4 Знак"/>
    <w:rsid w:val="00974759"/>
    <w:rPr>
      <w:rFonts w:eastAsia="Arial Unicode MS"/>
      <w:b/>
      <w:bCs/>
      <w:sz w:val="28"/>
      <w:szCs w:val="28"/>
    </w:rPr>
  </w:style>
  <w:style w:type="character" w:customStyle="1" w:styleId="50">
    <w:name w:val="Заголовок 5 Знак"/>
    <w:rsid w:val="00974759"/>
    <w:rPr>
      <w:rFonts w:ascii="Times New Roman CYR" w:eastAsia="Arial Unicode MS" w:hAnsi="Times New Roman CYR"/>
      <w:b/>
      <w:bCs/>
      <w:i/>
      <w:iCs/>
      <w:sz w:val="26"/>
      <w:szCs w:val="26"/>
    </w:rPr>
  </w:style>
  <w:style w:type="character" w:customStyle="1" w:styleId="70">
    <w:name w:val="Заголовок 7 Знак"/>
    <w:rsid w:val="00974759"/>
    <w:rPr>
      <w:sz w:val="24"/>
      <w:szCs w:val="24"/>
    </w:rPr>
  </w:style>
  <w:style w:type="character" w:customStyle="1" w:styleId="80">
    <w:name w:val="Заголовок 8 Знак"/>
    <w:rsid w:val="00974759"/>
    <w:rPr>
      <w:i/>
      <w:iCs/>
      <w:sz w:val="24"/>
      <w:szCs w:val="24"/>
    </w:rPr>
  </w:style>
  <w:style w:type="character" w:customStyle="1" w:styleId="90">
    <w:name w:val="Заголовок 9 Знак"/>
    <w:rsid w:val="00974759"/>
    <w:rPr>
      <w:rFonts w:ascii="Arial" w:hAnsi="Arial" w:cs="Arial"/>
      <w:sz w:val="22"/>
      <w:szCs w:val="22"/>
    </w:rPr>
  </w:style>
  <w:style w:type="paragraph" w:customStyle="1" w:styleId="28">
    <w:name w:val="Уровень2"/>
    <w:basedOn w:val="a5"/>
    <w:rsid w:val="00974759"/>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974759"/>
    <w:pPr>
      <w:tabs>
        <w:tab w:val="clear" w:pos="927"/>
        <w:tab w:val="num" w:pos="360"/>
        <w:tab w:val="num" w:pos="2160"/>
      </w:tabs>
      <w:ind w:left="2160" w:hanging="180"/>
    </w:pPr>
  </w:style>
  <w:style w:type="paragraph" w:customStyle="1" w:styleId="aff2">
    <w:name w:val="Заголовок статьи"/>
    <w:basedOn w:val="a5"/>
    <w:next w:val="a5"/>
    <w:rsid w:val="00974759"/>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97475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5"/>
    <w:rsid w:val="00974759"/>
    <w:pPr>
      <w:numPr>
        <w:numId w:val="3"/>
      </w:numPr>
      <w:jc w:val="both"/>
    </w:pPr>
  </w:style>
  <w:style w:type="paragraph" w:customStyle="1" w:styleId="37">
    <w:name w:val="Стиль3"/>
    <w:basedOn w:val="23"/>
    <w:rsid w:val="00974759"/>
    <w:pPr>
      <w:widowControl w:val="0"/>
      <w:tabs>
        <w:tab w:val="num" w:pos="1307"/>
      </w:tabs>
      <w:adjustRightInd w:val="0"/>
      <w:ind w:left="1080" w:firstLine="0"/>
      <w:textAlignment w:val="baseline"/>
    </w:pPr>
    <w:rPr>
      <w:szCs w:val="20"/>
    </w:rPr>
  </w:style>
  <w:style w:type="paragraph" w:customStyle="1" w:styleId="1-3">
    <w:name w:val="Текст1-3"/>
    <w:basedOn w:val="a5"/>
    <w:rsid w:val="00974759"/>
    <w:pPr>
      <w:spacing w:after="60" w:line="288" w:lineRule="auto"/>
      <w:jc w:val="both"/>
    </w:pPr>
    <w:rPr>
      <w:szCs w:val="20"/>
    </w:rPr>
  </w:style>
  <w:style w:type="paragraph" w:customStyle="1" w:styleId="aHeader">
    <w:name w:val="a_Header"/>
    <w:basedOn w:val="a5"/>
    <w:rsid w:val="00974759"/>
    <w:pPr>
      <w:tabs>
        <w:tab w:val="left" w:pos="1985"/>
      </w:tabs>
      <w:spacing w:after="60"/>
      <w:jc w:val="center"/>
    </w:pPr>
    <w:rPr>
      <w:rFonts w:ascii="Courier New" w:hAnsi="Courier New"/>
    </w:rPr>
  </w:style>
  <w:style w:type="paragraph" w:styleId="aff3">
    <w:name w:val="Plain Text"/>
    <w:basedOn w:val="a5"/>
    <w:semiHidden/>
    <w:rsid w:val="00974759"/>
    <w:rPr>
      <w:rFonts w:ascii="Courier New" w:hAnsi="Courier New"/>
      <w:snapToGrid w:val="0"/>
      <w:sz w:val="20"/>
      <w:szCs w:val="20"/>
    </w:rPr>
  </w:style>
  <w:style w:type="character" w:customStyle="1" w:styleId="aff4">
    <w:name w:val="Текст Знак"/>
    <w:rsid w:val="00974759"/>
    <w:rPr>
      <w:rFonts w:ascii="Courier New" w:hAnsi="Courier New"/>
      <w:snapToGrid w:val="0"/>
    </w:rPr>
  </w:style>
  <w:style w:type="paragraph" w:styleId="aff5">
    <w:name w:val="Block Text"/>
    <w:basedOn w:val="a5"/>
    <w:semiHidden/>
    <w:rsid w:val="00974759"/>
    <w:pPr>
      <w:ind w:left="-5220" w:right="-105"/>
      <w:jc w:val="both"/>
    </w:pPr>
    <w:rPr>
      <w:i/>
      <w:iCs/>
    </w:rPr>
  </w:style>
  <w:style w:type="paragraph" w:styleId="29">
    <w:name w:val="toc 2"/>
    <w:basedOn w:val="a5"/>
    <w:next w:val="a5"/>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974759"/>
    <w:rPr>
      <w:sz w:val="24"/>
      <w:szCs w:val="24"/>
    </w:rPr>
  </w:style>
  <w:style w:type="character" w:customStyle="1" w:styleId="38">
    <w:name w:val="Заголовок 3 Знак"/>
    <w:semiHidden/>
    <w:rsid w:val="00974759"/>
    <w:rPr>
      <w:rFonts w:ascii="Cambria" w:eastAsia="Times New Roman" w:hAnsi="Cambria" w:cs="Times New Roman"/>
      <w:b/>
      <w:bCs/>
      <w:sz w:val="26"/>
      <w:szCs w:val="26"/>
    </w:rPr>
  </w:style>
  <w:style w:type="paragraph" w:styleId="aff6">
    <w:name w:val="Document Map"/>
    <w:basedOn w:val="a5"/>
    <w:semiHidden/>
    <w:rsid w:val="00974759"/>
    <w:pPr>
      <w:shd w:val="clear" w:color="auto" w:fill="000080"/>
    </w:pPr>
    <w:rPr>
      <w:rFonts w:ascii="Tahoma" w:hAnsi="Tahoma" w:cs="Tahoma"/>
      <w:szCs w:val="20"/>
    </w:rPr>
  </w:style>
  <w:style w:type="character" w:customStyle="1" w:styleId="aff7">
    <w:name w:val="Схема документа Знак"/>
    <w:rsid w:val="00974759"/>
    <w:rPr>
      <w:rFonts w:ascii="Tahoma" w:hAnsi="Tahoma" w:cs="Tahoma"/>
      <w:sz w:val="24"/>
      <w:shd w:val="clear" w:color="auto" w:fill="000080"/>
    </w:rPr>
  </w:style>
  <w:style w:type="paragraph" w:styleId="15">
    <w:name w:val="toc 1"/>
    <w:basedOn w:val="a5"/>
    <w:next w:val="a5"/>
    <w:autoRedefine/>
    <w:uiPriority w:val="39"/>
    <w:rsid w:val="002F6363"/>
    <w:pPr>
      <w:tabs>
        <w:tab w:val="left" w:pos="426"/>
        <w:tab w:val="right" w:leader="dot" w:pos="9923"/>
      </w:tabs>
      <w:ind w:left="426" w:hanging="426"/>
    </w:pPr>
    <w:rPr>
      <w:noProof/>
      <w:szCs w:val="20"/>
    </w:rPr>
  </w:style>
  <w:style w:type="paragraph" w:styleId="39">
    <w:name w:val="toc 3"/>
    <w:basedOn w:val="a5"/>
    <w:next w:val="a5"/>
    <w:autoRedefine/>
    <w:semiHidden/>
    <w:rsid w:val="00070D14"/>
    <w:pPr>
      <w:jc w:val="both"/>
    </w:pPr>
    <w:rPr>
      <w:szCs w:val="20"/>
    </w:rPr>
  </w:style>
  <w:style w:type="paragraph" w:styleId="42">
    <w:name w:val="toc 4"/>
    <w:basedOn w:val="a5"/>
    <w:next w:val="a5"/>
    <w:autoRedefine/>
    <w:semiHidden/>
    <w:rsid w:val="00974759"/>
    <w:pPr>
      <w:ind w:left="720"/>
    </w:pPr>
    <w:rPr>
      <w:szCs w:val="20"/>
    </w:rPr>
  </w:style>
  <w:style w:type="paragraph" w:styleId="51">
    <w:name w:val="toc 5"/>
    <w:basedOn w:val="a5"/>
    <w:next w:val="a5"/>
    <w:autoRedefine/>
    <w:semiHidden/>
    <w:rsid w:val="00974759"/>
    <w:pPr>
      <w:ind w:left="960"/>
    </w:pPr>
    <w:rPr>
      <w:szCs w:val="20"/>
    </w:rPr>
  </w:style>
  <w:style w:type="paragraph" w:styleId="60">
    <w:name w:val="toc 6"/>
    <w:basedOn w:val="a5"/>
    <w:next w:val="a5"/>
    <w:autoRedefine/>
    <w:semiHidden/>
    <w:rsid w:val="00974759"/>
    <w:pPr>
      <w:ind w:left="1200"/>
    </w:pPr>
    <w:rPr>
      <w:szCs w:val="20"/>
    </w:rPr>
  </w:style>
  <w:style w:type="paragraph" w:styleId="71">
    <w:name w:val="toc 7"/>
    <w:basedOn w:val="a5"/>
    <w:next w:val="a5"/>
    <w:autoRedefine/>
    <w:semiHidden/>
    <w:rsid w:val="00974759"/>
    <w:pPr>
      <w:ind w:left="1440"/>
    </w:pPr>
    <w:rPr>
      <w:szCs w:val="20"/>
    </w:rPr>
  </w:style>
  <w:style w:type="paragraph" w:styleId="81">
    <w:name w:val="toc 8"/>
    <w:basedOn w:val="a5"/>
    <w:next w:val="a5"/>
    <w:autoRedefine/>
    <w:semiHidden/>
    <w:rsid w:val="00974759"/>
    <w:pPr>
      <w:ind w:left="1680"/>
    </w:pPr>
    <w:rPr>
      <w:szCs w:val="20"/>
    </w:rPr>
  </w:style>
  <w:style w:type="paragraph" w:styleId="91">
    <w:name w:val="toc 9"/>
    <w:basedOn w:val="a5"/>
    <w:next w:val="a5"/>
    <w:autoRedefine/>
    <w:semiHidden/>
    <w:rsid w:val="00974759"/>
    <w:pPr>
      <w:ind w:left="1920"/>
    </w:pPr>
    <w:rPr>
      <w:szCs w:val="20"/>
    </w:rPr>
  </w:style>
  <w:style w:type="paragraph" w:customStyle="1" w:styleId="aff8">
    <w:name w:val="Подраздел"/>
    <w:basedOn w:val="a5"/>
    <w:rsid w:val="00974759"/>
    <w:pPr>
      <w:spacing w:before="240"/>
      <w:ind w:left="1701" w:hanging="283"/>
      <w:jc w:val="both"/>
    </w:pPr>
    <w:rPr>
      <w:rFonts w:ascii="PragmaticaTT" w:hAnsi="PragmaticaTT"/>
      <w:szCs w:val="20"/>
    </w:rPr>
  </w:style>
  <w:style w:type="paragraph" w:customStyle="1" w:styleId="aff9">
    <w:name w:val="регламент список"/>
    <w:basedOn w:val="31"/>
    <w:autoRedefine/>
    <w:rsid w:val="00974759"/>
    <w:pPr>
      <w:keepLines/>
      <w:spacing w:before="120" w:after="120" w:line="180" w:lineRule="atLeast"/>
      <w:outlineLvl w:val="9"/>
    </w:pPr>
    <w:rPr>
      <w:rFonts w:ascii="Times New Roman" w:hAnsi="Times New Roman"/>
      <w:spacing w:val="-5"/>
      <w:kern w:val="28"/>
      <w:sz w:val="24"/>
      <w:szCs w:val="20"/>
      <w:lang w:eastAsia="en-US"/>
    </w:rPr>
  </w:style>
  <w:style w:type="character" w:styleId="affa">
    <w:name w:val="FollowedHyperlink"/>
    <w:semiHidden/>
    <w:rsid w:val="00974759"/>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b">
    <w:name w:val="Пункт_2"/>
    <w:basedOn w:val="a5"/>
    <w:rsid w:val="00B175B8"/>
    <w:pPr>
      <w:tabs>
        <w:tab w:val="num" w:pos="643"/>
        <w:tab w:val="num" w:pos="1701"/>
      </w:tabs>
      <w:ind w:left="643" w:hanging="360"/>
      <w:jc w:val="both"/>
    </w:pPr>
    <w:rPr>
      <w:sz w:val="28"/>
      <w:szCs w:val="20"/>
    </w:rPr>
  </w:style>
  <w:style w:type="paragraph" w:customStyle="1" w:styleId="32">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b">
    <w:name w:val="List Continue"/>
    <w:basedOn w:val="a5"/>
    <w:rsid w:val="00B175B8"/>
    <w:pPr>
      <w:spacing w:after="120"/>
      <w:ind w:left="283"/>
    </w:pPr>
  </w:style>
  <w:style w:type="paragraph" w:styleId="a">
    <w:name w:val="List Number"/>
    <w:basedOn w:val="a5"/>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c">
    <w:name w:val="caption"/>
    <w:basedOn w:val="a5"/>
    <w:next w:val="a5"/>
    <w:qFormat/>
    <w:rsid w:val="003D2F1F"/>
    <w:pPr>
      <w:pageBreakBefore/>
      <w:suppressAutoHyphens/>
      <w:spacing w:before="120" w:after="120"/>
      <w:jc w:val="both"/>
    </w:pPr>
    <w:rPr>
      <w:i/>
      <w:snapToGrid w:val="0"/>
      <w:szCs w:val="22"/>
    </w:rPr>
  </w:style>
  <w:style w:type="character" w:customStyle="1" w:styleId="affd">
    <w:name w:val="комментарий"/>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e"/>
    <w:rsid w:val="00933693"/>
    <w:pPr>
      <w:numPr>
        <w:numId w:val="14"/>
      </w:numPr>
    </w:pPr>
  </w:style>
  <w:style w:type="paragraph" w:customStyle="1" w:styleId="afff">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0">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link w:val="afff0"/>
    <w:locked/>
    <w:rsid w:val="00741B1F"/>
    <w:rPr>
      <w:rFonts w:ascii="Arial" w:hAnsi="Arial" w:cs="Arial"/>
      <w:sz w:val="24"/>
      <w:szCs w:val="24"/>
      <w:lang w:val="ru-RU" w:eastAsia="ru-RU" w:bidi="ar-SA"/>
    </w:rPr>
  </w:style>
  <w:style w:type="paragraph" w:styleId="afff1">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2">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7">
    <w:name w:val="Обычный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7"/>
    <w:rsid w:val="00354C76"/>
    <w:rPr>
      <w:szCs w:val="24"/>
      <w:lang w:val="ru-RU" w:eastAsia="ru-RU" w:bidi="ar-SA"/>
    </w:rPr>
  </w:style>
  <w:style w:type="paragraph" w:customStyle="1" w:styleId="afff3">
    <w:name w:val="Ариал Таблица"/>
    <w:basedOn w:val="afff0"/>
    <w:link w:val="afff4"/>
    <w:rsid w:val="00BD5E17"/>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BD5E17"/>
    <w:rPr>
      <w:rFonts w:ascii="Arial" w:hAnsi="Arial" w:cs="Arial"/>
      <w:sz w:val="24"/>
      <w:lang w:val="ru-RU" w:eastAsia="ru-RU" w:bidi="ar-SA"/>
    </w:rPr>
  </w:style>
  <w:style w:type="paragraph" w:customStyle="1" w:styleId="afff5">
    <w:name w:val="АриалТабл"/>
    <w:basedOn w:val="afff0"/>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link w:val="a9"/>
    <w:uiPriority w:val="99"/>
    <w:locked/>
    <w:rsid w:val="00F60D29"/>
    <w:rPr>
      <w:rFonts w:ascii="Courier New" w:hAnsi="Courier New" w:cs="Courier New"/>
      <w:lang w:val="ru-RU" w:eastAsia="ru-RU" w:bidi="ar-SA"/>
    </w:rPr>
  </w:style>
  <w:style w:type="paragraph" w:styleId="afff6">
    <w:name w:val="endnote text"/>
    <w:basedOn w:val="a5"/>
    <w:semiHidden/>
    <w:rsid w:val="00F60D29"/>
    <w:rPr>
      <w:sz w:val="20"/>
      <w:szCs w:val="20"/>
    </w:rPr>
  </w:style>
  <w:style w:type="table" w:styleId="afff7">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4"/>
      </w:numPr>
    </w:pPr>
  </w:style>
  <w:style w:type="numbering" w:customStyle="1" w:styleId="22">
    <w:name w:val="Стиль2"/>
    <w:uiPriority w:val="99"/>
    <w:rsid w:val="009A46DC"/>
    <w:pPr>
      <w:numPr>
        <w:numId w:val="35"/>
      </w:numPr>
    </w:pPr>
  </w:style>
  <w:style w:type="paragraph" w:customStyle="1" w:styleId="afffa">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rPr>
      <w:sz w:val="24"/>
      <w:szCs w:val="24"/>
    </w:rPr>
  </w:style>
  <w:style w:type="paragraph" w:customStyle="1" w:styleId="40">
    <w:name w:val="Пункт_4"/>
    <w:basedOn w:val="a5"/>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c">
    <w:name w:val="Примечание"/>
    <w:basedOn w:val="a5"/>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7">
    <w:name w:val="Обычный (веб) Знак"/>
    <w:aliases w:val="Обычный (Web) Знак,Обычный (веб) Знак Знак Знак,Обычный (Web) Знак Знак Знак Знак"/>
    <w:link w:val="af6"/>
    <w:rsid w:val="00B67284"/>
    <w:rPr>
      <w:sz w:val="24"/>
      <w:szCs w:val="24"/>
    </w:rPr>
  </w:style>
  <w:style w:type="paragraph" w:customStyle="1" w:styleId="-3">
    <w:name w:val="Пункт-3"/>
    <w:basedOn w:val="a5"/>
    <w:rsid w:val="007449C0"/>
    <w:pPr>
      <w:tabs>
        <w:tab w:val="left" w:pos="1701"/>
      </w:tabs>
      <w:spacing w:line="288" w:lineRule="auto"/>
      <w:ind w:firstLine="567"/>
      <w:jc w:val="both"/>
    </w:pPr>
    <w:rPr>
      <w:sz w:val="28"/>
    </w:rPr>
  </w:style>
  <w:style w:type="paragraph" w:customStyle="1" w:styleId="-4">
    <w:name w:val="Пункт-4"/>
    <w:basedOn w:val="a5"/>
    <w:rsid w:val="007449C0"/>
    <w:pPr>
      <w:tabs>
        <w:tab w:val="num" w:pos="1701"/>
      </w:tabs>
      <w:spacing w:line="288" w:lineRule="auto"/>
      <w:ind w:firstLine="567"/>
      <w:jc w:val="both"/>
    </w:pPr>
    <w:rPr>
      <w:sz w:val="28"/>
    </w:rPr>
  </w:style>
  <w:style w:type="paragraph" w:customStyle="1" w:styleId="-5">
    <w:name w:val="Пункт-5"/>
    <w:basedOn w:val="a5"/>
    <w:rsid w:val="007449C0"/>
    <w:pPr>
      <w:tabs>
        <w:tab w:val="num" w:pos="1701"/>
      </w:tabs>
      <w:spacing w:line="288" w:lineRule="auto"/>
      <w:ind w:firstLine="567"/>
      <w:jc w:val="both"/>
    </w:pPr>
    <w:rPr>
      <w:sz w:val="28"/>
    </w:rPr>
  </w:style>
  <w:style w:type="paragraph" w:customStyle="1" w:styleId="-6">
    <w:name w:val="Пункт-6"/>
    <w:basedOn w:val="a5"/>
    <w:rsid w:val="007449C0"/>
    <w:pPr>
      <w:tabs>
        <w:tab w:val="num" w:pos="1701"/>
      </w:tabs>
      <w:spacing w:line="288" w:lineRule="auto"/>
      <w:ind w:firstLine="567"/>
      <w:jc w:val="both"/>
    </w:pPr>
    <w:rPr>
      <w:sz w:val="28"/>
    </w:rPr>
  </w:style>
  <w:style w:type="paragraph" w:customStyle="1" w:styleId="-7">
    <w:name w:val="Пункт-7"/>
    <w:basedOn w:val="a5"/>
    <w:rsid w:val="007449C0"/>
    <w:pPr>
      <w:tabs>
        <w:tab w:val="num" w:pos="1701"/>
      </w:tabs>
      <w:spacing w:line="288" w:lineRule="auto"/>
      <w:ind w:firstLine="567"/>
      <w:jc w:val="both"/>
    </w:pPr>
    <w:rPr>
      <w:sz w:val="28"/>
    </w:rPr>
  </w:style>
  <w:style w:type="paragraph" w:customStyle="1" w:styleId="afffe">
    <w:name w:val="Знак Знак Знак Знак Знак Знак"/>
    <w:basedOn w:val="a5"/>
    <w:rsid w:val="00D91EFE"/>
    <w:pPr>
      <w:spacing w:after="160" w:line="240" w:lineRule="exact"/>
    </w:pPr>
    <w:rPr>
      <w:rFonts w:ascii="Verdana" w:hAnsi="Verdana"/>
      <w:color w:val="000000"/>
      <w:lang w:val="en-US" w:eastAsia="en-US"/>
    </w:rPr>
  </w:style>
  <w:style w:type="paragraph" w:customStyle="1" w:styleId="ConsPlusNormal">
    <w:name w:val="ConsPlusNormal"/>
    <w:rsid w:val="00D91EFE"/>
    <w:pPr>
      <w:widowControl w:val="0"/>
      <w:autoSpaceDE w:val="0"/>
      <w:autoSpaceDN w:val="0"/>
      <w:adjustRightInd w:val="0"/>
      <w:ind w:firstLine="720"/>
    </w:pPr>
    <w:rPr>
      <w:rFonts w:ascii="Arial" w:hAnsi="Arial" w:cs="Arial"/>
    </w:rPr>
  </w:style>
  <w:style w:type="paragraph" w:customStyle="1" w:styleId="affff">
    <w:name w:val="Основной текст договора"/>
    <w:basedOn w:val="a5"/>
    <w:rsid w:val="00D91EFE"/>
    <w:pPr>
      <w:spacing w:line="360" w:lineRule="auto"/>
      <w:ind w:firstLine="709"/>
      <w:jc w:val="both"/>
    </w:pPr>
    <w:rPr>
      <w:rFonts w:ascii="Verdana" w:hAnsi="Verdana"/>
      <w:sz w:val="20"/>
      <w:szCs w:val="20"/>
    </w:rPr>
  </w:style>
  <w:style w:type="paragraph" w:customStyle="1" w:styleId="19">
    <w:name w:val="Абзац списка1"/>
    <w:basedOn w:val="a5"/>
    <w:qFormat/>
    <w:rsid w:val="00D91EFE"/>
    <w:pPr>
      <w:spacing w:after="200" w:line="276" w:lineRule="auto"/>
      <w:ind w:left="720"/>
      <w:contextualSpacing/>
    </w:pPr>
    <w:rPr>
      <w:rFonts w:ascii="Calibri" w:eastAsia="Calibri" w:hAnsi="Calibri"/>
      <w:sz w:val="22"/>
      <w:szCs w:val="22"/>
      <w:lang w:eastAsia="en-US"/>
    </w:rPr>
  </w:style>
  <w:style w:type="character" w:customStyle="1" w:styleId="FontStyle30">
    <w:name w:val="Font Style30"/>
    <w:rsid w:val="00D91EFE"/>
    <w:rPr>
      <w:rFonts w:ascii="Times New Roman" w:hAnsi="Times New Roman" w:cs="Times New Roman"/>
      <w:sz w:val="22"/>
      <w:szCs w:val="22"/>
    </w:rPr>
  </w:style>
  <w:style w:type="character" w:customStyle="1" w:styleId="FontStyle27">
    <w:name w:val="Font Style27"/>
    <w:rsid w:val="00D91EFE"/>
    <w:rPr>
      <w:rFonts w:ascii="Times New Roman" w:hAnsi="Times New Roman" w:cs="Times New Roman"/>
      <w:b/>
      <w:bCs/>
      <w:sz w:val="22"/>
      <w:szCs w:val="22"/>
    </w:rPr>
  </w:style>
  <w:style w:type="paragraph" w:customStyle="1" w:styleId="affff0">
    <w:name w:val="Нормальный"/>
    <w:uiPriority w:val="99"/>
    <w:rsid w:val="00D91EFE"/>
    <w:rPr>
      <w:rFonts w:eastAsia="Calibri"/>
    </w:rPr>
  </w:style>
  <w:style w:type="paragraph" w:customStyle="1" w:styleId="affff1">
    <w:name w:val="Знак"/>
    <w:basedOn w:val="a5"/>
    <w:rsid w:val="00752CD0"/>
    <w:pPr>
      <w:spacing w:after="160" w:line="240" w:lineRule="exact"/>
    </w:pPr>
    <w:rPr>
      <w:rFonts w:ascii="Verdana" w:hAnsi="Verdana"/>
      <w:color w:val="000000"/>
      <w:lang w:val="en-US" w:eastAsia="en-US"/>
    </w:rPr>
  </w:style>
  <w:style w:type="paragraph" w:customStyle="1" w:styleId="affff2">
    <w:name w:val="Знак Знак Знак Знак Знак Знак"/>
    <w:basedOn w:val="a5"/>
    <w:rsid w:val="00752CD0"/>
    <w:pPr>
      <w:spacing w:after="160" w:line="240" w:lineRule="exact"/>
    </w:pPr>
    <w:rPr>
      <w:rFonts w:ascii="Verdana" w:hAnsi="Verdana"/>
      <w:color w:val="000000"/>
      <w:lang w:val="en-US" w:eastAsia="en-US"/>
    </w:rPr>
  </w:style>
  <w:style w:type="paragraph" w:customStyle="1" w:styleId="1a">
    <w:name w:val="Абзац списка1"/>
    <w:basedOn w:val="a5"/>
    <w:qFormat/>
    <w:rsid w:val="00752CD0"/>
    <w:pPr>
      <w:spacing w:after="200" w:line="276" w:lineRule="auto"/>
      <w:ind w:left="720"/>
      <w:contextualSpacing/>
    </w:pPr>
    <w:rPr>
      <w:rFonts w:ascii="Calibri" w:eastAsia="Calibri" w:hAnsi="Calibri"/>
      <w:sz w:val="22"/>
      <w:szCs w:val="22"/>
      <w:lang w:eastAsia="en-US"/>
    </w:rPr>
  </w:style>
  <w:style w:type="character" w:customStyle="1" w:styleId="34">
    <w:name w:val="Основной текст с отступом 3 Знак"/>
    <w:link w:val="33"/>
    <w:rsid w:val="00752CD0"/>
    <w:rPr>
      <w:color w:val="0000FF"/>
      <w:sz w:val="24"/>
      <w:szCs w:val="24"/>
      <w:u w:val="single"/>
    </w:rPr>
  </w:style>
  <w:style w:type="paragraph" w:styleId="affff3">
    <w:name w:val="Title"/>
    <w:basedOn w:val="a5"/>
    <w:link w:val="affff4"/>
    <w:qFormat/>
    <w:rsid w:val="00752CD0"/>
    <w:pPr>
      <w:jc w:val="center"/>
    </w:pPr>
    <w:rPr>
      <w:b/>
      <w:bCs/>
      <w:sz w:val="28"/>
    </w:rPr>
  </w:style>
  <w:style w:type="character" w:customStyle="1" w:styleId="affff4">
    <w:name w:val="Название Знак"/>
    <w:link w:val="affff3"/>
    <w:rsid w:val="00752CD0"/>
    <w:rPr>
      <w:b/>
      <w:bCs/>
      <w:sz w:val="28"/>
      <w:szCs w:val="24"/>
    </w:rPr>
  </w:style>
  <w:style w:type="paragraph" w:styleId="affff5">
    <w:name w:val="Subtitle"/>
    <w:basedOn w:val="a5"/>
    <w:link w:val="affff6"/>
    <w:qFormat/>
    <w:rsid w:val="00752CD0"/>
    <w:rPr>
      <w:b/>
      <w:bCs/>
      <w:sz w:val="28"/>
    </w:rPr>
  </w:style>
  <w:style w:type="character" w:customStyle="1" w:styleId="affff6">
    <w:name w:val="Подзаголовок Знак"/>
    <w:link w:val="affff5"/>
    <w:rsid w:val="00752CD0"/>
    <w:rPr>
      <w:b/>
      <w:bCs/>
      <w:sz w:val="28"/>
      <w:szCs w:val="24"/>
    </w:rPr>
  </w:style>
  <w:style w:type="paragraph" w:customStyle="1" w:styleId="a3">
    <w:name w:val="Название документа"/>
    <w:basedOn w:val="a5"/>
    <w:rsid w:val="00752CD0"/>
    <w:pPr>
      <w:numPr>
        <w:numId w:val="88"/>
      </w:numPr>
      <w:tabs>
        <w:tab w:val="clear" w:pos="360"/>
        <w:tab w:val="left" w:pos="0"/>
      </w:tabs>
      <w:spacing w:before="60" w:after="400"/>
      <w:jc w:val="center"/>
    </w:pPr>
    <w:rPr>
      <w:b/>
      <w:bCs/>
      <w:caps/>
      <w:szCs w:val="20"/>
    </w:rPr>
  </w:style>
  <w:style w:type="paragraph" w:customStyle="1" w:styleId="affff7">
    <w:name w:val="ОбычныйДог"/>
    <w:basedOn w:val="a5"/>
    <w:next w:val="a5"/>
    <w:rsid w:val="00752CD0"/>
    <w:pPr>
      <w:tabs>
        <w:tab w:val="left" w:pos="0"/>
      </w:tabs>
      <w:spacing w:before="60" w:after="60"/>
      <w:jc w:val="both"/>
    </w:pPr>
    <w:rPr>
      <w:szCs w:val="20"/>
    </w:rPr>
  </w:style>
  <w:style w:type="paragraph" w:customStyle="1" w:styleId="a4">
    <w:name w:val="Раздел"/>
    <w:basedOn w:val="affff8"/>
    <w:rsid w:val="00752CD0"/>
    <w:pPr>
      <w:keepNext/>
      <w:numPr>
        <w:ilvl w:val="1"/>
        <w:numId w:val="88"/>
      </w:numPr>
      <w:tabs>
        <w:tab w:val="left" w:pos="567"/>
      </w:tabs>
      <w:spacing w:before="400" w:after="100"/>
      <w:ind w:left="0" w:firstLine="0"/>
      <w:jc w:val="center"/>
    </w:pPr>
    <w:rPr>
      <w:b/>
      <w:caps/>
      <w:szCs w:val="20"/>
    </w:rPr>
  </w:style>
  <w:style w:type="paragraph" w:customStyle="1" w:styleId="11">
    <w:name w:val="Статья 1"/>
    <w:basedOn w:val="a5"/>
    <w:rsid w:val="00752CD0"/>
    <w:pPr>
      <w:numPr>
        <w:ilvl w:val="2"/>
        <w:numId w:val="88"/>
      </w:numPr>
      <w:spacing w:before="60" w:after="60"/>
      <w:jc w:val="both"/>
    </w:pPr>
    <w:rPr>
      <w:szCs w:val="20"/>
    </w:rPr>
  </w:style>
  <w:style w:type="paragraph" w:customStyle="1" w:styleId="21">
    <w:name w:val="Статья 2"/>
    <w:basedOn w:val="a5"/>
    <w:rsid w:val="00752CD0"/>
    <w:pPr>
      <w:numPr>
        <w:ilvl w:val="3"/>
        <w:numId w:val="88"/>
      </w:numPr>
      <w:tabs>
        <w:tab w:val="left" w:pos="1418"/>
      </w:tabs>
      <w:spacing w:before="60" w:after="60"/>
      <w:jc w:val="both"/>
    </w:pPr>
    <w:rPr>
      <w:szCs w:val="20"/>
    </w:rPr>
  </w:style>
  <w:style w:type="paragraph" w:styleId="affff8">
    <w:name w:val="List"/>
    <w:basedOn w:val="a5"/>
    <w:rsid w:val="00752CD0"/>
    <w:pPr>
      <w:ind w:left="283" w:hanging="283"/>
    </w:pPr>
  </w:style>
  <w:style w:type="paragraph" w:customStyle="1" w:styleId="Body1">
    <w:name w:val="Body 1"/>
    <w:uiPriority w:val="99"/>
    <w:rsid w:val="00752CD0"/>
    <w:pPr>
      <w:spacing w:after="200" w:line="276" w:lineRule="auto"/>
      <w:outlineLvl w:val="0"/>
    </w:pPr>
    <w:rPr>
      <w:rFonts w:ascii="Helvetica" w:eastAsia="ヒラギノ角ゴ Pro W3" w:hAnsi="Helvetica" w:cs="Helvetica"/>
      <w:color w:val="000000"/>
      <w:sz w:val="22"/>
      <w:szCs w:val="22"/>
      <w:lang w:val="en-US"/>
    </w:rPr>
  </w:style>
  <w:style w:type="character" w:customStyle="1" w:styleId="ad">
    <w:name w:val="Основной текст с отступом Знак"/>
    <w:basedOn w:val="a6"/>
    <w:link w:val="ac"/>
    <w:semiHidden/>
    <w:rsid w:val="00CD0621"/>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7475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5"/>
    <w:next w:val="a5"/>
    <w:link w:val="12"/>
    <w:qFormat/>
    <w:rsid w:val="00974759"/>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974759"/>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5"/>
    <w:next w:val="a5"/>
    <w:qFormat/>
    <w:rsid w:val="00974759"/>
    <w:pPr>
      <w:keepNext/>
      <w:numPr>
        <w:ilvl w:val="2"/>
        <w:numId w:val="9"/>
      </w:numPr>
      <w:spacing w:before="240" w:after="60"/>
      <w:outlineLvl w:val="2"/>
    </w:pPr>
    <w:rPr>
      <w:rFonts w:ascii="Cambria" w:hAnsi="Cambria"/>
      <w:b/>
      <w:bCs/>
      <w:sz w:val="26"/>
      <w:szCs w:val="26"/>
    </w:rPr>
  </w:style>
  <w:style w:type="paragraph" w:styleId="4">
    <w:name w:val="heading 4"/>
    <w:basedOn w:val="a5"/>
    <w:next w:val="a5"/>
    <w:qFormat/>
    <w:rsid w:val="00974759"/>
    <w:pPr>
      <w:keepNext/>
      <w:numPr>
        <w:ilvl w:val="3"/>
        <w:numId w:val="9"/>
      </w:numPr>
      <w:spacing w:before="240" w:after="60"/>
      <w:outlineLvl w:val="3"/>
    </w:pPr>
    <w:rPr>
      <w:rFonts w:eastAsia="Arial Unicode MS"/>
      <w:b/>
      <w:bCs/>
      <w:sz w:val="28"/>
      <w:szCs w:val="28"/>
    </w:rPr>
  </w:style>
  <w:style w:type="paragraph" w:styleId="5">
    <w:name w:val="heading 5"/>
    <w:basedOn w:val="a5"/>
    <w:next w:val="a5"/>
    <w:qFormat/>
    <w:rsid w:val="00974759"/>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974759"/>
    <w:pPr>
      <w:spacing w:before="240" w:after="60"/>
      <w:outlineLvl w:val="5"/>
    </w:pPr>
    <w:rPr>
      <w:b/>
      <w:bCs/>
      <w:sz w:val="22"/>
      <w:szCs w:val="22"/>
    </w:rPr>
  </w:style>
  <w:style w:type="paragraph" w:styleId="7">
    <w:name w:val="heading 7"/>
    <w:basedOn w:val="a5"/>
    <w:next w:val="a5"/>
    <w:qFormat/>
    <w:rsid w:val="00974759"/>
    <w:pPr>
      <w:tabs>
        <w:tab w:val="num" w:pos="3469"/>
      </w:tabs>
      <w:spacing w:before="240" w:after="60"/>
      <w:ind w:left="3469" w:hanging="1296"/>
      <w:outlineLvl w:val="6"/>
    </w:pPr>
  </w:style>
  <w:style w:type="paragraph" w:styleId="8">
    <w:name w:val="heading 8"/>
    <w:basedOn w:val="a5"/>
    <w:next w:val="a5"/>
    <w:qFormat/>
    <w:rsid w:val="00974759"/>
    <w:pPr>
      <w:tabs>
        <w:tab w:val="num" w:pos="3613"/>
      </w:tabs>
      <w:spacing w:before="240" w:after="60"/>
      <w:ind w:left="3613" w:hanging="1440"/>
      <w:outlineLvl w:val="7"/>
    </w:pPr>
    <w:rPr>
      <w:i/>
      <w:iCs/>
    </w:rPr>
  </w:style>
  <w:style w:type="paragraph" w:styleId="9">
    <w:name w:val="heading 9"/>
    <w:basedOn w:val="a5"/>
    <w:next w:val="a5"/>
    <w:qFormat/>
    <w:rsid w:val="00974759"/>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974759"/>
    <w:pPr>
      <w:tabs>
        <w:tab w:val="center" w:pos="4153"/>
        <w:tab w:val="right" w:pos="8306"/>
      </w:tabs>
    </w:pPr>
    <w:rPr>
      <w:rFonts w:ascii="Courier New" w:hAnsi="Courier New" w:cs="Courier New"/>
      <w:sz w:val="20"/>
      <w:szCs w:val="20"/>
    </w:rPr>
  </w:style>
  <w:style w:type="paragraph" w:styleId="ab">
    <w:name w:val="footer"/>
    <w:basedOn w:val="a5"/>
    <w:uiPriority w:val="99"/>
    <w:rsid w:val="00974759"/>
    <w:pPr>
      <w:tabs>
        <w:tab w:val="center" w:pos="4153"/>
        <w:tab w:val="right" w:pos="8306"/>
      </w:tabs>
    </w:pPr>
    <w:rPr>
      <w:rFonts w:ascii="Courier New" w:hAnsi="Courier New" w:cs="Courier New"/>
      <w:sz w:val="20"/>
      <w:szCs w:val="20"/>
    </w:rPr>
  </w:style>
  <w:style w:type="paragraph" w:customStyle="1" w:styleId="ConsNormal">
    <w:name w:val="ConsNormal"/>
    <w:rsid w:val="00974759"/>
    <w:pPr>
      <w:autoSpaceDE w:val="0"/>
      <w:autoSpaceDN w:val="0"/>
      <w:adjustRightInd w:val="0"/>
      <w:ind w:right="19772" w:firstLine="720"/>
    </w:pPr>
    <w:rPr>
      <w:rFonts w:ascii="Arial" w:hAnsi="Arial" w:cs="Arial"/>
    </w:rPr>
  </w:style>
  <w:style w:type="paragraph" w:styleId="ac">
    <w:name w:val="Body Text Indent"/>
    <w:basedOn w:val="a5"/>
    <w:semiHidden/>
    <w:rsid w:val="00974759"/>
    <w:pPr>
      <w:ind w:firstLine="720"/>
      <w:jc w:val="both"/>
    </w:pPr>
    <w:rPr>
      <w:color w:val="000000"/>
    </w:rPr>
  </w:style>
  <w:style w:type="paragraph" w:customStyle="1" w:styleId="ConsTitle">
    <w:name w:val="ConsTitle"/>
    <w:rsid w:val="00974759"/>
    <w:pPr>
      <w:autoSpaceDE w:val="0"/>
      <w:autoSpaceDN w:val="0"/>
      <w:adjustRightInd w:val="0"/>
      <w:ind w:right="19772"/>
    </w:pPr>
    <w:rPr>
      <w:rFonts w:ascii="Arial" w:hAnsi="Arial" w:cs="Arial"/>
      <w:b/>
      <w:bCs/>
      <w:sz w:val="14"/>
      <w:szCs w:val="14"/>
    </w:rPr>
  </w:style>
  <w:style w:type="paragraph" w:customStyle="1" w:styleId="13">
    <w:name w:val="Обычный1"/>
    <w:rsid w:val="00974759"/>
    <w:rPr>
      <w:sz w:val="24"/>
    </w:rPr>
  </w:style>
  <w:style w:type="character" w:styleId="ad">
    <w:name w:val="page number"/>
    <w:basedOn w:val="a6"/>
    <w:rsid w:val="00974759"/>
  </w:style>
  <w:style w:type="character" w:styleId="ae">
    <w:name w:val="annotation reference"/>
    <w:semiHidden/>
    <w:rsid w:val="00974759"/>
    <w:rPr>
      <w:sz w:val="16"/>
      <w:szCs w:val="16"/>
    </w:rPr>
  </w:style>
  <w:style w:type="paragraph" w:styleId="af">
    <w:name w:val="annotation text"/>
    <w:basedOn w:val="a5"/>
    <w:semiHidden/>
    <w:rsid w:val="00974759"/>
    <w:rPr>
      <w:sz w:val="20"/>
      <w:szCs w:val="20"/>
    </w:rPr>
  </w:style>
  <w:style w:type="character" w:customStyle="1" w:styleId="af0">
    <w:name w:val="Текст примечания Знак"/>
    <w:basedOn w:val="a6"/>
    <w:rsid w:val="00974759"/>
  </w:style>
  <w:style w:type="paragraph" w:styleId="af1">
    <w:name w:val="annotation subject"/>
    <w:basedOn w:val="af"/>
    <w:next w:val="af"/>
    <w:rsid w:val="00974759"/>
    <w:rPr>
      <w:b/>
      <w:bCs/>
    </w:rPr>
  </w:style>
  <w:style w:type="character" w:customStyle="1" w:styleId="af2">
    <w:name w:val="Тема примечания Знак"/>
    <w:rsid w:val="00974759"/>
    <w:rPr>
      <w:b/>
      <w:bCs/>
    </w:rPr>
  </w:style>
  <w:style w:type="paragraph" w:styleId="af3">
    <w:name w:val="Balloon Text"/>
    <w:basedOn w:val="a5"/>
    <w:rsid w:val="00974759"/>
    <w:rPr>
      <w:rFonts w:ascii="Tahoma" w:hAnsi="Tahoma" w:cs="Tahoma"/>
      <w:sz w:val="16"/>
      <w:szCs w:val="16"/>
    </w:rPr>
  </w:style>
  <w:style w:type="character" w:customStyle="1" w:styleId="af4">
    <w:name w:val="Текст выноски Знак"/>
    <w:rsid w:val="00974759"/>
    <w:rPr>
      <w:rFonts w:ascii="Tahoma" w:hAnsi="Tahoma" w:cs="Tahoma"/>
      <w:sz w:val="16"/>
      <w:szCs w:val="16"/>
    </w:rPr>
  </w:style>
  <w:style w:type="paragraph" w:styleId="23">
    <w:name w:val="Body Text Indent 2"/>
    <w:basedOn w:val="a5"/>
    <w:rsid w:val="00974759"/>
    <w:pPr>
      <w:ind w:firstLine="720"/>
      <w:jc w:val="both"/>
    </w:pPr>
  </w:style>
  <w:style w:type="paragraph" w:styleId="33">
    <w:name w:val="Body Text Indent 3"/>
    <w:basedOn w:val="a5"/>
    <w:link w:val="34"/>
    <w:rsid w:val="00974759"/>
    <w:pPr>
      <w:ind w:firstLine="720"/>
      <w:jc w:val="both"/>
    </w:pPr>
    <w:rPr>
      <w:color w:val="0000FF"/>
      <w:u w:val="single"/>
    </w:rPr>
  </w:style>
  <w:style w:type="character" w:customStyle="1" w:styleId="labelheaderlevel21">
    <w:name w:val="label_header_level_21"/>
    <w:rsid w:val="00974759"/>
    <w:rPr>
      <w:b/>
      <w:bCs/>
      <w:color w:val="0000FF"/>
      <w:sz w:val="20"/>
      <w:szCs w:val="20"/>
    </w:rPr>
  </w:style>
  <w:style w:type="paragraph" w:styleId="af5">
    <w:name w:val="Normal (Web)"/>
    <w:aliases w:val="Обычный (Web),Обычный (веб) Знак Знак,Обычный (Web) Знак Знак Знак"/>
    <w:basedOn w:val="a5"/>
    <w:link w:val="af6"/>
    <w:rsid w:val="00974759"/>
    <w:pPr>
      <w:spacing w:before="100" w:beforeAutospacing="1" w:after="100" w:afterAutospacing="1"/>
    </w:pPr>
  </w:style>
  <w:style w:type="paragraph" w:styleId="24">
    <w:name w:val="List 2"/>
    <w:basedOn w:val="a5"/>
    <w:semiHidden/>
    <w:rsid w:val="00974759"/>
    <w:pPr>
      <w:ind w:left="566" w:hanging="283"/>
    </w:pPr>
  </w:style>
  <w:style w:type="paragraph" w:customStyle="1" w:styleId="af7">
    <w:name w:val="Знак"/>
    <w:basedOn w:val="a5"/>
    <w:rsid w:val="00974759"/>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974759"/>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974759"/>
    <w:pPr>
      <w:keepNext/>
      <w:jc w:val="center"/>
    </w:pPr>
    <w:rPr>
      <w:snapToGrid w:val="0"/>
      <w:szCs w:val="20"/>
    </w:rPr>
  </w:style>
  <w:style w:type="paragraph" w:styleId="25">
    <w:name w:val="Body Text 2"/>
    <w:basedOn w:val="a5"/>
    <w:rsid w:val="00974759"/>
    <w:pPr>
      <w:spacing w:after="120" w:line="480" w:lineRule="auto"/>
    </w:pPr>
  </w:style>
  <w:style w:type="paragraph" w:styleId="35">
    <w:name w:val="Body Text 3"/>
    <w:basedOn w:val="a5"/>
    <w:semiHidden/>
    <w:rsid w:val="00974759"/>
    <w:pPr>
      <w:spacing w:after="120"/>
    </w:pPr>
    <w:rPr>
      <w:sz w:val="16"/>
      <w:szCs w:val="16"/>
    </w:rPr>
  </w:style>
  <w:style w:type="paragraph" w:customStyle="1" w:styleId="14">
    <w:name w:val="заголовок 1"/>
    <w:basedOn w:val="a5"/>
    <w:next w:val="a5"/>
    <w:rsid w:val="00974759"/>
    <w:pPr>
      <w:keepNext/>
      <w:widowControl w:val="0"/>
      <w:jc w:val="center"/>
    </w:pPr>
    <w:rPr>
      <w:b/>
      <w:snapToGrid w:val="0"/>
      <w:sz w:val="22"/>
      <w:szCs w:val="20"/>
    </w:rPr>
  </w:style>
  <w:style w:type="paragraph" w:customStyle="1" w:styleId="26">
    <w:name w:val="çàãîëîâîê 2"/>
    <w:basedOn w:val="a5"/>
    <w:next w:val="a5"/>
    <w:rsid w:val="00974759"/>
    <w:pPr>
      <w:keepNext/>
      <w:jc w:val="both"/>
    </w:pPr>
    <w:rPr>
      <w:szCs w:val="20"/>
      <w:lang w:val="en-GB"/>
    </w:rPr>
  </w:style>
  <w:style w:type="paragraph" w:customStyle="1" w:styleId="af9">
    <w:name w:val="Таблица шапка"/>
    <w:basedOn w:val="a5"/>
    <w:rsid w:val="00974759"/>
    <w:pPr>
      <w:keepNext/>
      <w:spacing w:before="40" w:after="40"/>
      <w:ind w:left="57" w:right="57"/>
    </w:pPr>
    <w:rPr>
      <w:snapToGrid w:val="0"/>
      <w:sz w:val="22"/>
      <w:szCs w:val="20"/>
    </w:rPr>
  </w:style>
  <w:style w:type="paragraph" w:customStyle="1" w:styleId="afa">
    <w:name w:val="Таблица текст"/>
    <w:basedOn w:val="a5"/>
    <w:rsid w:val="00974759"/>
    <w:pPr>
      <w:spacing w:before="40" w:after="40"/>
      <w:ind w:left="57" w:right="57"/>
    </w:pPr>
    <w:rPr>
      <w:snapToGrid w:val="0"/>
      <w:szCs w:val="20"/>
    </w:rPr>
  </w:style>
  <w:style w:type="paragraph" w:customStyle="1" w:styleId="a1">
    <w:name w:val="Пункт"/>
    <w:basedOn w:val="a5"/>
    <w:rsid w:val="00974759"/>
    <w:pPr>
      <w:numPr>
        <w:ilvl w:val="2"/>
        <w:numId w:val="8"/>
      </w:numPr>
      <w:spacing w:line="360" w:lineRule="auto"/>
      <w:jc w:val="both"/>
    </w:pPr>
    <w:rPr>
      <w:snapToGrid w:val="0"/>
      <w:sz w:val="28"/>
      <w:szCs w:val="28"/>
    </w:rPr>
  </w:style>
  <w:style w:type="paragraph" w:styleId="HTML">
    <w:name w:val="HTML Preformatted"/>
    <w:basedOn w:val="a5"/>
    <w:rsid w:val="00974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974759"/>
    <w:rPr>
      <w:rFonts w:ascii="Courier New" w:hAnsi="Courier New" w:cs="Courier New"/>
    </w:rPr>
  </w:style>
  <w:style w:type="character" w:customStyle="1" w:styleId="afb">
    <w:name w:val="Нижний колонтитул Знак"/>
    <w:uiPriority w:val="99"/>
    <w:rsid w:val="00974759"/>
    <w:rPr>
      <w:rFonts w:ascii="Courier New" w:hAnsi="Courier New" w:cs="Courier New"/>
    </w:rPr>
  </w:style>
  <w:style w:type="character" w:styleId="afc">
    <w:name w:val="Hyperlink"/>
    <w:uiPriority w:val="99"/>
    <w:rsid w:val="00974759"/>
    <w:rPr>
      <w:color w:val="0000FF"/>
      <w:u w:val="single"/>
    </w:rPr>
  </w:style>
  <w:style w:type="paragraph" w:styleId="afd">
    <w:name w:val="Body Text"/>
    <w:basedOn w:val="a5"/>
    <w:rsid w:val="00974759"/>
    <w:pPr>
      <w:spacing w:after="120"/>
    </w:pPr>
  </w:style>
  <w:style w:type="character" w:customStyle="1" w:styleId="afe">
    <w:name w:val="Основной текст Знак"/>
    <w:rsid w:val="00974759"/>
    <w:rPr>
      <w:sz w:val="24"/>
      <w:szCs w:val="24"/>
    </w:rPr>
  </w:style>
  <w:style w:type="paragraph" w:styleId="aff">
    <w:name w:val="footnote text"/>
    <w:basedOn w:val="a5"/>
    <w:semiHidden/>
    <w:rsid w:val="00974759"/>
    <w:pPr>
      <w:spacing w:line="360" w:lineRule="auto"/>
      <w:ind w:firstLine="567"/>
      <w:jc w:val="both"/>
    </w:pPr>
    <w:rPr>
      <w:snapToGrid w:val="0"/>
      <w:szCs w:val="20"/>
    </w:rPr>
  </w:style>
  <w:style w:type="character" w:customStyle="1" w:styleId="aff0">
    <w:name w:val="Текст сноски Знак"/>
    <w:rsid w:val="00974759"/>
    <w:rPr>
      <w:snapToGrid w:val="0"/>
      <w:sz w:val="24"/>
    </w:rPr>
  </w:style>
  <w:style w:type="character" w:customStyle="1" w:styleId="27">
    <w:name w:val="Заголовок 2 Знак"/>
    <w:rsid w:val="00974759"/>
    <w:rPr>
      <w:rFonts w:ascii="Arial" w:hAnsi="Arial" w:cs="Arial"/>
      <w:b/>
      <w:bCs/>
      <w:i/>
      <w:iCs/>
      <w:sz w:val="28"/>
      <w:szCs w:val="28"/>
    </w:rPr>
  </w:style>
  <w:style w:type="character" w:customStyle="1" w:styleId="FontStyle15">
    <w:name w:val="Font Style15"/>
    <w:rsid w:val="00974759"/>
    <w:rPr>
      <w:rFonts w:ascii="Times New Roman" w:hAnsi="Times New Roman" w:cs="Times New Roman"/>
      <w:sz w:val="26"/>
      <w:szCs w:val="26"/>
    </w:rPr>
  </w:style>
  <w:style w:type="character" w:customStyle="1" w:styleId="41">
    <w:name w:val="Заголовок 4 Знак"/>
    <w:rsid w:val="00974759"/>
    <w:rPr>
      <w:rFonts w:eastAsia="Arial Unicode MS"/>
      <w:b/>
      <w:bCs/>
      <w:sz w:val="28"/>
      <w:szCs w:val="28"/>
    </w:rPr>
  </w:style>
  <w:style w:type="character" w:customStyle="1" w:styleId="50">
    <w:name w:val="Заголовок 5 Знак"/>
    <w:rsid w:val="00974759"/>
    <w:rPr>
      <w:rFonts w:ascii="Times New Roman CYR" w:eastAsia="Arial Unicode MS" w:hAnsi="Times New Roman CYR"/>
      <w:b/>
      <w:bCs/>
      <w:i/>
      <w:iCs/>
      <w:sz w:val="26"/>
      <w:szCs w:val="26"/>
    </w:rPr>
  </w:style>
  <w:style w:type="character" w:customStyle="1" w:styleId="70">
    <w:name w:val="Заголовок 7 Знак"/>
    <w:rsid w:val="00974759"/>
    <w:rPr>
      <w:sz w:val="24"/>
      <w:szCs w:val="24"/>
    </w:rPr>
  </w:style>
  <w:style w:type="character" w:customStyle="1" w:styleId="80">
    <w:name w:val="Заголовок 8 Знак"/>
    <w:rsid w:val="00974759"/>
    <w:rPr>
      <w:i/>
      <w:iCs/>
      <w:sz w:val="24"/>
      <w:szCs w:val="24"/>
    </w:rPr>
  </w:style>
  <w:style w:type="character" w:customStyle="1" w:styleId="90">
    <w:name w:val="Заголовок 9 Знак"/>
    <w:rsid w:val="00974759"/>
    <w:rPr>
      <w:rFonts w:ascii="Arial" w:hAnsi="Arial" w:cs="Arial"/>
      <w:sz w:val="22"/>
      <w:szCs w:val="22"/>
    </w:rPr>
  </w:style>
  <w:style w:type="paragraph" w:customStyle="1" w:styleId="28">
    <w:name w:val="Уровень2"/>
    <w:basedOn w:val="a5"/>
    <w:rsid w:val="00974759"/>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974759"/>
    <w:pPr>
      <w:tabs>
        <w:tab w:val="clear" w:pos="927"/>
        <w:tab w:val="num" w:pos="360"/>
        <w:tab w:val="num" w:pos="2160"/>
      </w:tabs>
      <w:ind w:left="2160" w:hanging="180"/>
    </w:pPr>
  </w:style>
  <w:style w:type="paragraph" w:customStyle="1" w:styleId="aff1">
    <w:name w:val="Заголовок статьи"/>
    <w:basedOn w:val="a5"/>
    <w:next w:val="a5"/>
    <w:rsid w:val="00974759"/>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97475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5"/>
    <w:rsid w:val="00974759"/>
    <w:pPr>
      <w:numPr>
        <w:numId w:val="3"/>
      </w:numPr>
      <w:jc w:val="both"/>
    </w:pPr>
  </w:style>
  <w:style w:type="paragraph" w:customStyle="1" w:styleId="37">
    <w:name w:val="Стиль3"/>
    <w:basedOn w:val="23"/>
    <w:rsid w:val="00974759"/>
    <w:pPr>
      <w:widowControl w:val="0"/>
      <w:tabs>
        <w:tab w:val="num" w:pos="1307"/>
      </w:tabs>
      <w:adjustRightInd w:val="0"/>
      <w:ind w:left="1080" w:firstLine="0"/>
      <w:textAlignment w:val="baseline"/>
    </w:pPr>
    <w:rPr>
      <w:szCs w:val="20"/>
    </w:rPr>
  </w:style>
  <w:style w:type="paragraph" w:customStyle="1" w:styleId="1-3">
    <w:name w:val="Текст1-3"/>
    <w:basedOn w:val="a5"/>
    <w:rsid w:val="00974759"/>
    <w:pPr>
      <w:spacing w:after="60" w:line="288" w:lineRule="auto"/>
      <w:jc w:val="both"/>
    </w:pPr>
    <w:rPr>
      <w:szCs w:val="20"/>
    </w:rPr>
  </w:style>
  <w:style w:type="paragraph" w:customStyle="1" w:styleId="aHeader">
    <w:name w:val="a_Header"/>
    <w:basedOn w:val="a5"/>
    <w:rsid w:val="00974759"/>
    <w:pPr>
      <w:tabs>
        <w:tab w:val="left" w:pos="1985"/>
      </w:tabs>
      <w:spacing w:after="60"/>
      <w:jc w:val="center"/>
    </w:pPr>
    <w:rPr>
      <w:rFonts w:ascii="Courier New" w:hAnsi="Courier New"/>
    </w:rPr>
  </w:style>
  <w:style w:type="paragraph" w:styleId="aff2">
    <w:name w:val="Plain Text"/>
    <w:basedOn w:val="a5"/>
    <w:semiHidden/>
    <w:rsid w:val="00974759"/>
    <w:rPr>
      <w:rFonts w:ascii="Courier New" w:hAnsi="Courier New"/>
      <w:snapToGrid w:val="0"/>
      <w:sz w:val="20"/>
      <w:szCs w:val="20"/>
    </w:rPr>
  </w:style>
  <w:style w:type="character" w:customStyle="1" w:styleId="aff3">
    <w:name w:val="Текст Знак"/>
    <w:rsid w:val="00974759"/>
    <w:rPr>
      <w:rFonts w:ascii="Courier New" w:hAnsi="Courier New"/>
      <w:snapToGrid w:val="0"/>
    </w:rPr>
  </w:style>
  <w:style w:type="paragraph" w:styleId="aff4">
    <w:name w:val="Block Text"/>
    <w:basedOn w:val="a5"/>
    <w:semiHidden/>
    <w:rsid w:val="00974759"/>
    <w:pPr>
      <w:ind w:left="-5220" w:right="-105"/>
      <w:jc w:val="both"/>
    </w:pPr>
    <w:rPr>
      <w:i/>
      <w:iCs/>
    </w:rPr>
  </w:style>
  <w:style w:type="paragraph" w:styleId="29">
    <w:name w:val="toc 2"/>
    <w:basedOn w:val="a5"/>
    <w:next w:val="a5"/>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974759"/>
    <w:rPr>
      <w:sz w:val="24"/>
      <w:szCs w:val="24"/>
    </w:rPr>
  </w:style>
  <w:style w:type="character" w:customStyle="1" w:styleId="38">
    <w:name w:val="Заголовок 3 Знак"/>
    <w:semiHidden/>
    <w:rsid w:val="00974759"/>
    <w:rPr>
      <w:rFonts w:ascii="Cambria" w:eastAsia="Times New Roman" w:hAnsi="Cambria" w:cs="Times New Roman"/>
      <w:b/>
      <w:bCs/>
      <w:sz w:val="26"/>
      <w:szCs w:val="26"/>
    </w:rPr>
  </w:style>
  <w:style w:type="paragraph" w:styleId="aff5">
    <w:name w:val="Document Map"/>
    <w:basedOn w:val="a5"/>
    <w:semiHidden/>
    <w:rsid w:val="00974759"/>
    <w:pPr>
      <w:shd w:val="clear" w:color="auto" w:fill="000080"/>
    </w:pPr>
    <w:rPr>
      <w:rFonts w:ascii="Tahoma" w:hAnsi="Tahoma" w:cs="Tahoma"/>
      <w:szCs w:val="20"/>
    </w:rPr>
  </w:style>
  <w:style w:type="character" w:customStyle="1" w:styleId="aff6">
    <w:name w:val="Схема документа Знак"/>
    <w:rsid w:val="00974759"/>
    <w:rPr>
      <w:rFonts w:ascii="Tahoma" w:hAnsi="Tahoma" w:cs="Tahoma"/>
      <w:sz w:val="24"/>
      <w:shd w:val="clear" w:color="auto" w:fill="000080"/>
    </w:rPr>
  </w:style>
  <w:style w:type="paragraph" w:styleId="15">
    <w:name w:val="toc 1"/>
    <w:basedOn w:val="a5"/>
    <w:next w:val="a5"/>
    <w:autoRedefine/>
    <w:uiPriority w:val="39"/>
    <w:rsid w:val="002F6363"/>
    <w:pPr>
      <w:tabs>
        <w:tab w:val="left" w:pos="426"/>
        <w:tab w:val="right" w:leader="dot" w:pos="9923"/>
      </w:tabs>
      <w:ind w:left="426" w:hanging="426"/>
    </w:pPr>
    <w:rPr>
      <w:noProof/>
      <w:szCs w:val="20"/>
    </w:rPr>
  </w:style>
  <w:style w:type="paragraph" w:styleId="39">
    <w:name w:val="toc 3"/>
    <w:basedOn w:val="a5"/>
    <w:next w:val="a5"/>
    <w:autoRedefine/>
    <w:semiHidden/>
    <w:rsid w:val="00070D14"/>
    <w:pPr>
      <w:jc w:val="both"/>
    </w:pPr>
    <w:rPr>
      <w:szCs w:val="20"/>
    </w:rPr>
  </w:style>
  <w:style w:type="paragraph" w:styleId="42">
    <w:name w:val="toc 4"/>
    <w:basedOn w:val="a5"/>
    <w:next w:val="a5"/>
    <w:autoRedefine/>
    <w:semiHidden/>
    <w:rsid w:val="00974759"/>
    <w:pPr>
      <w:ind w:left="720"/>
    </w:pPr>
    <w:rPr>
      <w:szCs w:val="20"/>
    </w:rPr>
  </w:style>
  <w:style w:type="paragraph" w:styleId="51">
    <w:name w:val="toc 5"/>
    <w:basedOn w:val="a5"/>
    <w:next w:val="a5"/>
    <w:autoRedefine/>
    <w:semiHidden/>
    <w:rsid w:val="00974759"/>
    <w:pPr>
      <w:ind w:left="960"/>
    </w:pPr>
    <w:rPr>
      <w:szCs w:val="20"/>
    </w:rPr>
  </w:style>
  <w:style w:type="paragraph" w:styleId="60">
    <w:name w:val="toc 6"/>
    <w:basedOn w:val="a5"/>
    <w:next w:val="a5"/>
    <w:autoRedefine/>
    <w:semiHidden/>
    <w:rsid w:val="00974759"/>
    <w:pPr>
      <w:ind w:left="1200"/>
    </w:pPr>
    <w:rPr>
      <w:szCs w:val="20"/>
    </w:rPr>
  </w:style>
  <w:style w:type="paragraph" w:styleId="71">
    <w:name w:val="toc 7"/>
    <w:basedOn w:val="a5"/>
    <w:next w:val="a5"/>
    <w:autoRedefine/>
    <w:semiHidden/>
    <w:rsid w:val="00974759"/>
    <w:pPr>
      <w:ind w:left="1440"/>
    </w:pPr>
    <w:rPr>
      <w:szCs w:val="20"/>
    </w:rPr>
  </w:style>
  <w:style w:type="paragraph" w:styleId="81">
    <w:name w:val="toc 8"/>
    <w:basedOn w:val="a5"/>
    <w:next w:val="a5"/>
    <w:autoRedefine/>
    <w:semiHidden/>
    <w:rsid w:val="00974759"/>
    <w:pPr>
      <w:ind w:left="1680"/>
    </w:pPr>
    <w:rPr>
      <w:szCs w:val="20"/>
    </w:rPr>
  </w:style>
  <w:style w:type="paragraph" w:styleId="91">
    <w:name w:val="toc 9"/>
    <w:basedOn w:val="a5"/>
    <w:next w:val="a5"/>
    <w:autoRedefine/>
    <w:semiHidden/>
    <w:rsid w:val="00974759"/>
    <w:pPr>
      <w:ind w:left="1920"/>
    </w:pPr>
    <w:rPr>
      <w:szCs w:val="20"/>
    </w:rPr>
  </w:style>
  <w:style w:type="paragraph" w:customStyle="1" w:styleId="aff7">
    <w:name w:val="Подраздел"/>
    <w:basedOn w:val="a5"/>
    <w:rsid w:val="00974759"/>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974759"/>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974759"/>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b">
    <w:name w:val="Пункт_2"/>
    <w:basedOn w:val="a5"/>
    <w:rsid w:val="00B175B8"/>
    <w:pPr>
      <w:tabs>
        <w:tab w:val="num" w:pos="643"/>
        <w:tab w:val="num" w:pos="1701"/>
      </w:tabs>
      <w:ind w:left="643" w:hanging="360"/>
      <w:jc w:val="both"/>
    </w:pPr>
    <w:rPr>
      <w:sz w:val="28"/>
      <w:szCs w:val="20"/>
    </w:rPr>
  </w:style>
  <w:style w:type="paragraph" w:customStyle="1" w:styleId="32">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d"/>
    <w:rsid w:val="00933693"/>
    <w:pPr>
      <w:numPr>
        <w:numId w:val="14"/>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7">
    <w:name w:val="Обычный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7"/>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4"/>
      </w:numPr>
    </w:pPr>
  </w:style>
  <w:style w:type="numbering" w:customStyle="1" w:styleId="22">
    <w:name w:val="Стиль2"/>
    <w:uiPriority w:val="99"/>
    <w:rsid w:val="009A46DC"/>
    <w:pPr>
      <w:numPr>
        <w:numId w:val="35"/>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5"/>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b">
    <w:name w:val="Примечание"/>
    <w:basedOn w:val="a5"/>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B67284"/>
    <w:rPr>
      <w:sz w:val="24"/>
      <w:szCs w:val="24"/>
    </w:rPr>
  </w:style>
  <w:style w:type="paragraph" w:customStyle="1" w:styleId="-3">
    <w:name w:val="Пункт-3"/>
    <w:basedOn w:val="a5"/>
    <w:rsid w:val="007449C0"/>
    <w:pPr>
      <w:tabs>
        <w:tab w:val="left" w:pos="1701"/>
      </w:tabs>
      <w:spacing w:line="288" w:lineRule="auto"/>
      <w:ind w:firstLine="567"/>
      <w:jc w:val="both"/>
    </w:pPr>
    <w:rPr>
      <w:sz w:val="28"/>
    </w:rPr>
  </w:style>
  <w:style w:type="paragraph" w:customStyle="1" w:styleId="-4">
    <w:name w:val="Пункт-4"/>
    <w:basedOn w:val="a5"/>
    <w:rsid w:val="007449C0"/>
    <w:pPr>
      <w:tabs>
        <w:tab w:val="num" w:pos="1701"/>
      </w:tabs>
      <w:spacing w:line="288" w:lineRule="auto"/>
      <w:ind w:firstLine="567"/>
      <w:jc w:val="both"/>
    </w:pPr>
    <w:rPr>
      <w:sz w:val="28"/>
    </w:rPr>
  </w:style>
  <w:style w:type="paragraph" w:customStyle="1" w:styleId="-5">
    <w:name w:val="Пункт-5"/>
    <w:basedOn w:val="a5"/>
    <w:rsid w:val="007449C0"/>
    <w:pPr>
      <w:tabs>
        <w:tab w:val="num" w:pos="1701"/>
      </w:tabs>
      <w:spacing w:line="288" w:lineRule="auto"/>
      <w:ind w:firstLine="567"/>
      <w:jc w:val="both"/>
    </w:pPr>
    <w:rPr>
      <w:sz w:val="28"/>
    </w:rPr>
  </w:style>
  <w:style w:type="paragraph" w:customStyle="1" w:styleId="-6">
    <w:name w:val="Пункт-6"/>
    <w:basedOn w:val="a5"/>
    <w:rsid w:val="007449C0"/>
    <w:pPr>
      <w:tabs>
        <w:tab w:val="num" w:pos="1701"/>
      </w:tabs>
      <w:spacing w:line="288" w:lineRule="auto"/>
      <w:ind w:firstLine="567"/>
      <w:jc w:val="both"/>
    </w:pPr>
    <w:rPr>
      <w:sz w:val="28"/>
    </w:rPr>
  </w:style>
  <w:style w:type="paragraph" w:customStyle="1" w:styleId="-7">
    <w:name w:val="Пункт-7"/>
    <w:basedOn w:val="a5"/>
    <w:rsid w:val="007449C0"/>
    <w:pPr>
      <w:tabs>
        <w:tab w:val="num" w:pos="1701"/>
      </w:tabs>
      <w:spacing w:line="288" w:lineRule="auto"/>
      <w:ind w:firstLine="567"/>
      <w:jc w:val="both"/>
    </w:pPr>
    <w:rPr>
      <w:sz w:val="28"/>
    </w:rPr>
  </w:style>
  <w:style w:type="paragraph" w:customStyle="1" w:styleId="afffd">
    <w:name w:val="Знак Знак Знак Знак Знак Знак"/>
    <w:basedOn w:val="a5"/>
    <w:rsid w:val="00D91EFE"/>
    <w:pPr>
      <w:spacing w:after="160" w:line="240" w:lineRule="exact"/>
    </w:pPr>
    <w:rPr>
      <w:rFonts w:ascii="Verdana" w:hAnsi="Verdana"/>
      <w:color w:val="000000"/>
      <w:lang w:val="en-US" w:eastAsia="en-US"/>
    </w:rPr>
  </w:style>
  <w:style w:type="paragraph" w:customStyle="1" w:styleId="ConsPlusNormal">
    <w:name w:val="ConsPlusNormal"/>
    <w:rsid w:val="00D91EFE"/>
    <w:pPr>
      <w:widowControl w:val="0"/>
      <w:autoSpaceDE w:val="0"/>
      <w:autoSpaceDN w:val="0"/>
      <w:adjustRightInd w:val="0"/>
      <w:ind w:firstLine="720"/>
    </w:pPr>
    <w:rPr>
      <w:rFonts w:ascii="Arial" w:hAnsi="Arial" w:cs="Arial"/>
    </w:rPr>
  </w:style>
  <w:style w:type="paragraph" w:customStyle="1" w:styleId="afffe">
    <w:name w:val="Основной текст договора"/>
    <w:basedOn w:val="a5"/>
    <w:rsid w:val="00D91EFE"/>
    <w:pPr>
      <w:spacing w:line="360" w:lineRule="auto"/>
      <w:ind w:firstLine="709"/>
      <w:jc w:val="both"/>
    </w:pPr>
    <w:rPr>
      <w:rFonts w:ascii="Verdana" w:hAnsi="Verdana"/>
      <w:sz w:val="20"/>
      <w:szCs w:val="20"/>
    </w:rPr>
  </w:style>
  <w:style w:type="paragraph" w:customStyle="1" w:styleId="19">
    <w:name w:val="Абзац списка1"/>
    <w:basedOn w:val="a5"/>
    <w:qFormat/>
    <w:rsid w:val="00D91EFE"/>
    <w:pPr>
      <w:spacing w:after="200" w:line="276" w:lineRule="auto"/>
      <w:ind w:left="720"/>
      <w:contextualSpacing/>
    </w:pPr>
    <w:rPr>
      <w:rFonts w:ascii="Calibri" w:eastAsia="Calibri" w:hAnsi="Calibri"/>
      <w:sz w:val="22"/>
      <w:szCs w:val="22"/>
      <w:lang w:eastAsia="en-US"/>
    </w:rPr>
  </w:style>
  <w:style w:type="character" w:customStyle="1" w:styleId="FontStyle30">
    <w:name w:val="Font Style30"/>
    <w:rsid w:val="00D91EFE"/>
    <w:rPr>
      <w:rFonts w:ascii="Times New Roman" w:hAnsi="Times New Roman" w:cs="Times New Roman"/>
      <w:sz w:val="22"/>
      <w:szCs w:val="22"/>
    </w:rPr>
  </w:style>
  <w:style w:type="character" w:customStyle="1" w:styleId="FontStyle27">
    <w:name w:val="Font Style27"/>
    <w:rsid w:val="00D91EFE"/>
    <w:rPr>
      <w:rFonts w:ascii="Times New Roman" w:hAnsi="Times New Roman" w:cs="Times New Roman"/>
      <w:b/>
      <w:bCs/>
      <w:sz w:val="22"/>
      <w:szCs w:val="22"/>
    </w:rPr>
  </w:style>
  <w:style w:type="paragraph" w:customStyle="1" w:styleId="affff">
    <w:name w:val="Нормальный"/>
    <w:uiPriority w:val="99"/>
    <w:rsid w:val="00D91EFE"/>
    <w:rPr>
      <w:rFonts w:eastAsia="Calibri"/>
    </w:rPr>
  </w:style>
  <w:style w:type="paragraph" w:customStyle="1" w:styleId="affff0">
    <w:name w:val="Знак"/>
    <w:basedOn w:val="a5"/>
    <w:rsid w:val="00752CD0"/>
    <w:pPr>
      <w:spacing w:after="160" w:line="240" w:lineRule="exact"/>
    </w:pPr>
    <w:rPr>
      <w:rFonts w:ascii="Verdana" w:hAnsi="Verdana"/>
      <w:color w:val="000000"/>
      <w:lang w:val="en-US" w:eastAsia="en-US"/>
    </w:rPr>
  </w:style>
  <w:style w:type="paragraph" w:customStyle="1" w:styleId="affff1">
    <w:name w:val="Знак Знак Знак Знак Знак Знак"/>
    <w:basedOn w:val="a5"/>
    <w:rsid w:val="00752CD0"/>
    <w:pPr>
      <w:spacing w:after="160" w:line="240" w:lineRule="exact"/>
    </w:pPr>
    <w:rPr>
      <w:rFonts w:ascii="Verdana" w:hAnsi="Verdana"/>
      <w:color w:val="000000"/>
      <w:lang w:val="en-US" w:eastAsia="en-US"/>
    </w:rPr>
  </w:style>
  <w:style w:type="paragraph" w:customStyle="1" w:styleId="1a">
    <w:name w:val="Абзац списка1"/>
    <w:basedOn w:val="a5"/>
    <w:qFormat/>
    <w:rsid w:val="00752CD0"/>
    <w:pPr>
      <w:spacing w:after="200" w:line="276" w:lineRule="auto"/>
      <w:ind w:left="720"/>
      <w:contextualSpacing/>
    </w:pPr>
    <w:rPr>
      <w:rFonts w:ascii="Calibri" w:eastAsia="Calibri" w:hAnsi="Calibri"/>
      <w:sz w:val="22"/>
      <w:szCs w:val="22"/>
      <w:lang w:eastAsia="en-US"/>
    </w:rPr>
  </w:style>
  <w:style w:type="character" w:customStyle="1" w:styleId="34">
    <w:name w:val="Основной текст с отступом 3 Знак"/>
    <w:link w:val="33"/>
    <w:rsid w:val="00752CD0"/>
    <w:rPr>
      <w:color w:val="0000FF"/>
      <w:sz w:val="24"/>
      <w:szCs w:val="24"/>
      <w:u w:val="single"/>
    </w:rPr>
  </w:style>
  <w:style w:type="paragraph" w:styleId="affff2">
    <w:name w:val="Title"/>
    <w:basedOn w:val="a5"/>
    <w:link w:val="affff3"/>
    <w:qFormat/>
    <w:rsid w:val="00752CD0"/>
    <w:pPr>
      <w:jc w:val="center"/>
    </w:pPr>
    <w:rPr>
      <w:b/>
      <w:bCs/>
      <w:sz w:val="28"/>
    </w:rPr>
  </w:style>
  <w:style w:type="character" w:customStyle="1" w:styleId="affff3">
    <w:name w:val="Название Знак"/>
    <w:link w:val="affff2"/>
    <w:rsid w:val="00752CD0"/>
    <w:rPr>
      <w:b/>
      <w:bCs/>
      <w:sz w:val="28"/>
      <w:szCs w:val="24"/>
    </w:rPr>
  </w:style>
  <w:style w:type="paragraph" w:styleId="affff4">
    <w:name w:val="Subtitle"/>
    <w:basedOn w:val="a5"/>
    <w:link w:val="affff5"/>
    <w:qFormat/>
    <w:rsid w:val="00752CD0"/>
    <w:rPr>
      <w:b/>
      <w:bCs/>
      <w:sz w:val="28"/>
    </w:rPr>
  </w:style>
  <w:style w:type="character" w:customStyle="1" w:styleId="affff5">
    <w:name w:val="Подзаголовок Знак"/>
    <w:link w:val="affff4"/>
    <w:rsid w:val="00752CD0"/>
    <w:rPr>
      <w:b/>
      <w:bCs/>
      <w:sz w:val="28"/>
      <w:szCs w:val="24"/>
    </w:rPr>
  </w:style>
  <w:style w:type="paragraph" w:customStyle="1" w:styleId="a3">
    <w:name w:val="Название документа"/>
    <w:basedOn w:val="a5"/>
    <w:rsid w:val="00752CD0"/>
    <w:pPr>
      <w:numPr>
        <w:numId w:val="88"/>
      </w:numPr>
      <w:tabs>
        <w:tab w:val="clear" w:pos="360"/>
        <w:tab w:val="left" w:pos="0"/>
      </w:tabs>
      <w:spacing w:before="60" w:after="400"/>
      <w:jc w:val="center"/>
    </w:pPr>
    <w:rPr>
      <w:b/>
      <w:bCs/>
      <w:caps/>
      <w:szCs w:val="20"/>
    </w:rPr>
  </w:style>
  <w:style w:type="paragraph" w:customStyle="1" w:styleId="affff6">
    <w:name w:val="ОбычныйДог"/>
    <w:basedOn w:val="a5"/>
    <w:next w:val="a5"/>
    <w:rsid w:val="00752CD0"/>
    <w:pPr>
      <w:tabs>
        <w:tab w:val="left" w:pos="0"/>
      </w:tabs>
      <w:spacing w:before="60" w:after="60"/>
      <w:jc w:val="both"/>
    </w:pPr>
    <w:rPr>
      <w:szCs w:val="20"/>
    </w:rPr>
  </w:style>
  <w:style w:type="paragraph" w:customStyle="1" w:styleId="a4">
    <w:name w:val="Раздел"/>
    <w:basedOn w:val="affff7"/>
    <w:rsid w:val="00752CD0"/>
    <w:pPr>
      <w:keepNext/>
      <w:numPr>
        <w:ilvl w:val="1"/>
        <w:numId w:val="88"/>
      </w:numPr>
      <w:tabs>
        <w:tab w:val="left" w:pos="567"/>
      </w:tabs>
      <w:spacing w:before="400" w:after="100"/>
      <w:ind w:left="0" w:firstLine="0"/>
      <w:jc w:val="center"/>
    </w:pPr>
    <w:rPr>
      <w:b/>
      <w:caps/>
      <w:szCs w:val="20"/>
    </w:rPr>
  </w:style>
  <w:style w:type="paragraph" w:customStyle="1" w:styleId="11">
    <w:name w:val="Статья 1"/>
    <w:basedOn w:val="a5"/>
    <w:rsid w:val="00752CD0"/>
    <w:pPr>
      <w:numPr>
        <w:ilvl w:val="2"/>
        <w:numId w:val="88"/>
      </w:numPr>
      <w:spacing w:before="60" w:after="60"/>
      <w:jc w:val="both"/>
    </w:pPr>
    <w:rPr>
      <w:szCs w:val="20"/>
    </w:rPr>
  </w:style>
  <w:style w:type="paragraph" w:customStyle="1" w:styleId="21">
    <w:name w:val="Статья 2"/>
    <w:basedOn w:val="a5"/>
    <w:rsid w:val="00752CD0"/>
    <w:pPr>
      <w:numPr>
        <w:ilvl w:val="3"/>
        <w:numId w:val="88"/>
      </w:numPr>
      <w:tabs>
        <w:tab w:val="left" w:pos="1418"/>
      </w:tabs>
      <w:spacing w:before="60" w:after="60"/>
      <w:jc w:val="both"/>
    </w:pPr>
    <w:rPr>
      <w:szCs w:val="20"/>
    </w:rPr>
  </w:style>
  <w:style w:type="paragraph" w:styleId="affff7">
    <w:name w:val="List"/>
    <w:basedOn w:val="a5"/>
    <w:rsid w:val="00752CD0"/>
    <w:pPr>
      <w:ind w:left="283" w:hanging="283"/>
    </w:pPr>
  </w:style>
  <w:style w:type="paragraph" w:customStyle="1" w:styleId="Body1">
    <w:name w:val="Body 1"/>
    <w:uiPriority w:val="99"/>
    <w:rsid w:val="00752CD0"/>
    <w:pPr>
      <w:spacing w:after="200" w:line="276" w:lineRule="auto"/>
      <w:outlineLvl w:val="0"/>
    </w:pPr>
    <w:rPr>
      <w:rFonts w:ascii="Helvetica" w:eastAsia="ヒラギノ角ゴ Pro W3" w:hAnsi="Helvetica" w:cs="Helvetica"/>
      <w:color w:val="000000"/>
      <w:sz w:val="22"/>
      <w:szCs w:val="22"/>
      <w:lang w:val="en-US"/>
    </w:rPr>
  </w:style>
</w:styles>
</file>

<file path=word/webSettings.xml><?xml version="1.0" encoding="utf-8"?>
<w:webSettings xmlns:r="http://schemas.openxmlformats.org/officeDocument/2006/relationships" xmlns:w="http://schemas.openxmlformats.org/wordprocessingml/2006/main">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2048601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info@deda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2072</Words>
  <Characters>15421</Characters>
  <Application>Microsoft Office Word</Application>
  <DocSecurity>0</DocSecurity>
  <Lines>128</Lines>
  <Paragraphs>34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kositsynalm</cp:lastModifiedBy>
  <cp:revision>5</cp:revision>
  <cp:lastPrinted>2015-06-17T10:48:00Z</cp:lastPrinted>
  <dcterms:created xsi:type="dcterms:W3CDTF">2015-06-17T12:28:00Z</dcterms:created>
  <dcterms:modified xsi:type="dcterms:W3CDTF">2015-06-17T12:48:00Z</dcterms:modified>
</cp:coreProperties>
</file>